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40" w:rsidRPr="00D57F73" w:rsidRDefault="00014340" w:rsidP="00014340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 xml:space="preserve">Государственное автономное образовательное учреждение </w:t>
      </w:r>
      <w:r w:rsidRPr="00D57F73">
        <w:rPr>
          <w:rFonts w:ascii="Times New Roman" w:hAnsi="Times New Roman" w:cs="Times New Roman"/>
          <w:b/>
          <w:lang w:eastAsia="ru-RU"/>
        </w:rPr>
        <w:br/>
        <w:t>дополнительного профессионального образования Свердловской области</w:t>
      </w:r>
    </w:p>
    <w:p w:rsidR="00014340" w:rsidRPr="00D57F73" w:rsidRDefault="00014340" w:rsidP="00014340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>«ИНСТИТУТ  РАЗВИТИЯ  ОБРАЗОВАНИЯ»</w:t>
      </w:r>
    </w:p>
    <w:p w:rsidR="00014340" w:rsidRPr="00D57F73" w:rsidRDefault="00014340" w:rsidP="00014340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>(ГАОУ ДПО СО «ИРО»)</w:t>
      </w:r>
    </w:p>
    <w:p w:rsidR="00014340" w:rsidRPr="00D57F73" w:rsidRDefault="00014340" w:rsidP="00014340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>Нижнетагильский филиал</w:t>
      </w:r>
    </w:p>
    <w:p w:rsidR="00014340" w:rsidRPr="00D57F73" w:rsidRDefault="00014340" w:rsidP="00014340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 xml:space="preserve">государственного автономного образовательного учреждения </w:t>
      </w:r>
    </w:p>
    <w:p w:rsidR="00014340" w:rsidRPr="00D57F73" w:rsidRDefault="00014340" w:rsidP="00014340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 xml:space="preserve">дополнительного профессионального образования Свердловской области </w:t>
      </w:r>
    </w:p>
    <w:p w:rsidR="00014340" w:rsidRPr="00D57F73" w:rsidRDefault="00014340" w:rsidP="00014340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>«ИНСТИТУТ  РАЗВИТИЯ  ОБРАЗОВАНИЯ»</w:t>
      </w:r>
    </w:p>
    <w:p w:rsidR="00014340" w:rsidRPr="00D57F73" w:rsidRDefault="00014340" w:rsidP="00014340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D57F73">
        <w:rPr>
          <w:rFonts w:ascii="Times New Roman" w:hAnsi="Times New Roman" w:cs="Times New Roman"/>
          <w:b/>
          <w:lang w:eastAsia="ru-RU"/>
        </w:rPr>
        <w:t>(НТФ ИРО)</w:t>
      </w:r>
    </w:p>
    <w:p w:rsidR="00014340" w:rsidRPr="00475B33" w:rsidRDefault="00014340" w:rsidP="00014340">
      <w:pPr>
        <w:pStyle w:val="a3"/>
        <w:spacing w:after="0"/>
        <w:rPr>
          <w:b/>
          <w:sz w:val="28"/>
          <w:szCs w:val="40"/>
        </w:r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4130"/>
        <w:gridCol w:w="5441"/>
      </w:tblGrid>
      <w:tr w:rsidR="00014340" w:rsidTr="006D7D2C">
        <w:tc>
          <w:tcPr>
            <w:tcW w:w="9133" w:type="dxa"/>
          </w:tcPr>
          <w:p w:rsidR="00014340" w:rsidRPr="008C13AF" w:rsidRDefault="00014340" w:rsidP="006D7D2C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5936" w:type="dxa"/>
          </w:tcPr>
          <w:p w:rsidR="00014340" w:rsidRPr="008C13AF" w:rsidRDefault="00014340" w:rsidP="006D7D2C">
            <w:pPr>
              <w:pStyle w:val="a3"/>
              <w:ind w:left="2178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УТВЕРЖДАЮ</w:t>
            </w:r>
          </w:p>
          <w:p w:rsidR="00014340" w:rsidRDefault="00014340" w:rsidP="006D7D2C">
            <w:pPr>
              <w:pStyle w:val="a3"/>
              <w:ind w:left="2178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 xml:space="preserve">Директор НТФ ИРО </w:t>
            </w:r>
          </w:p>
          <w:p w:rsidR="00014340" w:rsidRPr="008C13AF" w:rsidRDefault="00014340" w:rsidP="006D7D2C">
            <w:pPr>
              <w:pStyle w:val="a3"/>
              <w:ind w:left="2178"/>
              <w:rPr>
                <w:bCs/>
                <w:sz w:val="28"/>
                <w:szCs w:val="28"/>
              </w:rPr>
            </w:pPr>
            <w:r w:rsidRPr="008C13AF">
              <w:rPr>
                <w:bCs/>
                <w:sz w:val="28"/>
                <w:szCs w:val="28"/>
              </w:rPr>
              <w:t>________И.</w:t>
            </w:r>
            <w:r w:rsidR="00180F00">
              <w:rPr>
                <w:bCs/>
                <w:sz w:val="28"/>
                <w:szCs w:val="28"/>
              </w:rPr>
              <w:t xml:space="preserve"> </w:t>
            </w:r>
            <w:r w:rsidRPr="008C13AF">
              <w:rPr>
                <w:bCs/>
                <w:sz w:val="28"/>
                <w:szCs w:val="28"/>
              </w:rPr>
              <w:t>В.</w:t>
            </w:r>
            <w:r w:rsidR="00180F00">
              <w:rPr>
                <w:bCs/>
                <w:sz w:val="28"/>
                <w:szCs w:val="28"/>
              </w:rPr>
              <w:t xml:space="preserve"> </w:t>
            </w:r>
            <w:r w:rsidRPr="008C13AF">
              <w:rPr>
                <w:bCs/>
                <w:sz w:val="28"/>
                <w:szCs w:val="28"/>
              </w:rPr>
              <w:t>Жижина</w:t>
            </w:r>
          </w:p>
          <w:p w:rsidR="00014340" w:rsidRPr="008C13AF" w:rsidRDefault="00014340" w:rsidP="006D7D2C">
            <w:pPr>
              <w:pStyle w:val="a3"/>
              <w:ind w:left="217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«____»_________201</w:t>
            </w:r>
            <w:r w:rsidR="00263A9A">
              <w:rPr>
                <w:bCs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C13AF">
              <w:rPr>
                <w:bCs/>
                <w:sz w:val="28"/>
                <w:szCs w:val="28"/>
              </w:rPr>
              <w:t>г.</w:t>
            </w:r>
          </w:p>
        </w:tc>
      </w:tr>
    </w:tbl>
    <w:p w:rsidR="00014340" w:rsidRPr="007A16B7" w:rsidRDefault="00014340" w:rsidP="00014340">
      <w:pPr>
        <w:pStyle w:val="a3"/>
        <w:rPr>
          <w:sz w:val="20"/>
          <w:szCs w:val="16"/>
        </w:rPr>
      </w:pPr>
    </w:p>
    <w:p w:rsidR="00014340" w:rsidRPr="007A16B7" w:rsidRDefault="00014340" w:rsidP="00014340">
      <w:pPr>
        <w:pStyle w:val="a3"/>
        <w:spacing w:after="0"/>
        <w:jc w:val="center"/>
        <w:rPr>
          <w:b/>
          <w:sz w:val="32"/>
        </w:rPr>
      </w:pPr>
      <w:r w:rsidRPr="007A16B7">
        <w:rPr>
          <w:b/>
          <w:sz w:val="32"/>
        </w:rPr>
        <w:t>ПЛАН РАБОТЫ</w:t>
      </w:r>
    </w:p>
    <w:p w:rsidR="00014340" w:rsidRPr="007A16B7" w:rsidRDefault="00014340" w:rsidP="00014340">
      <w:pPr>
        <w:pStyle w:val="a3"/>
        <w:spacing w:after="0"/>
        <w:jc w:val="center"/>
        <w:rPr>
          <w:b/>
          <w:sz w:val="32"/>
        </w:rPr>
      </w:pPr>
      <w:r>
        <w:rPr>
          <w:b/>
          <w:sz w:val="32"/>
        </w:rPr>
        <w:t>КАФЕДРЫ ПЕДАГОГИКИ И ПСИХОЛОГИИ</w:t>
      </w:r>
    </w:p>
    <w:p w:rsidR="00014340" w:rsidRPr="000B3250" w:rsidRDefault="00014340" w:rsidP="00014340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Pr="000B3250">
        <w:rPr>
          <w:b/>
          <w:sz w:val="32"/>
          <w:szCs w:val="32"/>
        </w:rPr>
        <w:t xml:space="preserve"> </w:t>
      </w:r>
      <w:r w:rsidR="00F2509E">
        <w:rPr>
          <w:b/>
          <w:sz w:val="40"/>
          <w:szCs w:val="40"/>
        </w:rPr>
        <w:t xml:space="preserve">февраль </w:t>
      </w:r>
      <w:r>
        <w:rPr>
          <w:b/>
          <w:sz w:val="32"/>
          <w:szCs w:val="32"/>
        </w:rPr>
        <w:t>2017</w:t>
      </w:r>
      <w:r w:rsidRPr="000B325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:rsidR="00014340" w:rsidRDefault="00014340" w:rsidP="00014340">
      <w:pPr>
        <w:jc w:val="both"/>
        <w:rPr>
          <w:b/>
          <w:bCs/>
          <w:sz w:val="28"/>
        </w:rPr>
      </w:pPr>
    </w:p>
    <w:p w:rsidR="00014340" w:rsidRDefault="00014340" w:rsidP="00014340">
      <w:pPr>
        <w:jc w:val="both"/>
        <w:rPr>
          <w:b/>
          <w:bCs/>
          <w:sz w:val="28"/>
        </w:rPr>
      </w:pPr>
    </w:p>
    <w:p w:rsidR="00014340" w:rsidRDefault="00014340" w:rsidP="00014340">
      <w:pPr>
        <w:jc w:val="both"/>
        <w:rPr>
          <w:b/>
          <w:bCs/>
          <w:sz w:val="28"/>
        </w:rPr>
      </w:pPr>
    </w:p>
    <w:p w:rsidR="00014340" w:rsidRDefault="00014340" w:rsidP="00014340">
      <w:pPr>
        <w:jc w:val="both"/>
        <w:rPr>
          <w:b/>
          <w:bCs/>
          <w:sz w:val="28"/>
        </w:rPr>
      </w:pPr>
    </w:p>
    <w:p w:rsidR="00014340" w:rsidRPr="000B3250" w:rsidRDefault="00014340" w:rsidP="00014340">
      <w:pPr>
        <w:jc w:val="both"/>
        <w:rPr>
          <w:b/>
          <w:bCs/>
          <w:sz w:val="28"/>
          <w:szCs w:val="28"/>
        </w:rPr>
      </w:pPr>
    </w:p>
    <w:p w:rsidR="00014340" w:rsidRPr="000B3250" w:rsidRDefault="00014340" w:rsidP="00014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250">
        <w:rPr>
          <w:rFonts w:ascii="Times New Roman" w:hAnsi="Times New Roman" w:cs="Times New Roman"/>
          <w:sz w:val="28"/>
          <w:szCs w:val="28"/>
        </w:rPr>
        <w:t>Нижний Тагил, 20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014340" w:rsidRDefault="00014340" w:rsidP="00014340"/>
    <w:p w:rsidR="0094792B" w:rsidRDefault="0094792B" w:rsidP="00014340"/>
    <w:p w:rsidR="0094792B" w:rsidRDefault="0094792B" w:rsidP="00014340"/>
    <w:p w:rsidR="0094792B" w:rsidRDefault="0094792B" w:rsidP="00014340"/>
    <w:p w:rsidR="0094792B" w:rsidRDefault="0094792B" w:rsidP="00014340"/>
    <w:p w:rsidR="0094792B" w:rsidRDefault="0094792B" w:rsidP="00014340"/>
    <w:p w:rsidR="0094792B" w:rsidRDefault="0094792B" w:rsidP="00014340"/>
    <w:p w:rsidR="0094792B" w:rsidRDefault="0094792B" w:rsidP="00014340"/>
    <w:p w:rsidR="0094792B" w:rsidRDefault="0094792B" w:rsidP="00014340"/>
    <w:p w:rsidR="00014340" w:rsidRDefault="00014340" w:rsidP="00014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B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образовательной, учебно-методической, научно-исследовательской, организационно-методической деятельности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2126"/>
        <w:gridCol w:w="2517"/>
      </w:tblGrid>
      <w:tr w:rsidR="0094792B" w:rsidRPr="0094792B" w:rsidTr="0094792B">
        <w:tc>
          <w:tcPr>
            <w:tcW w:w="9571" w:type="dxa"/>
            <w:gridSpan w:val="4"/>
          </w:tcPr>
          <w:p w:rsidR="0094792B" w:rsidRPr="0094792B" w:rsidRDefault="002E63C3" w:rsidP="005A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4792B" w:rsidRPr="0094792B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семинаров в объеме до 16 часов</w:t>
            </w:r>
          </w:p>
        </w:tc>
      </w:tr>
      <w:tr w:rsidR="0094792B" w:rsidRPr="0094792B" w:rsidTr="0094792B">
        <w:tc>
          <w:tcPr>
            <w:tcW w:w="9571" w:type="dxa"/>
            <w:gridSpan w:val="4"/>
          </w:tcPr>
          <w:p w:rsidR="0094792B" w:rsidRPr="0094792B" w:rsidRDefault="0094792B" w:rsidP="005A2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очная форма обучения   </w:t>
            </w:r>
          </w:p>
        </w:tc>
      </w:tr>
      <w:tr w:rsidR="0094792B" w:rsidTr="0094792B">
        <w:tc>
          <w:tcPr>
            <w:tcW w:w="3652" w:type="dxa"/>
          </w:tcPr>
          <w:p w:rsidR="0094792B" w:rsidRDefault="0094792B" w:rsidP="00014340"/>
        </w:tc>
        <w:tc>
          <w:tcPr>
            <w:tcW w:w="1276" w:type="dxa"/>
          </w:tcPr>
          <w:p w:rsidR="0094792B" w:rsidRDefault="0094792B" w:rsidP="00014340">
            <w:r>
              <w:t>дата</w:t>
            </w:r>
          </w:p>
        </w:tc>
        <w:tc>
          <w:tcPr>
            <w:tcW w:w="2126" w:type="dxa"/>
          </w:tcPr>
          <w:p w:rsidR="0094792B" w:rsidRDefault="0094792B" w:rsidP="00014340">
            <w:r>
              <w:t>Место проведения</w:t>
            </w:r>
          </w:p>
        </w:tc>
        <w:tc>
          <w:tcPr>
            <w:tcW w:w="2517" w:type="dxa"/>
          </w:tcPr>
          <w:p w:rsidR="0094792B" w:rsidRDefault="0094792B" w:rsidP="00014340">
            <w:r>
              <w:t>ответственный</w:t>
            </w:r>
          </w:p>
        </w:tc>
      </w:tr>
      <w:tr w:rsidR="0094792B" w:rsidTr="0094792B">
        <w:tc>
          <w:tcPr>
            <w:tcW w:w="3652" w:type="dxa"/>
          </w:tcPr>
          <w:p w:rsidR="0094792B" w:rsidRDefault="006F277E" w:rsidP="006F277E">
            <w:r>
              <w:t xml:space="preserve">Мастер-класс «Актуальные вопросы оценивания сформированности </w:t>
            </w:r>
            <w:r w:rsidR="00DB0F25">
              <w:t xml:space="preserve">универсальных учебных действий </w:t>
            </w:r>
            <w:r>
              <w:t xml:space="preserve"> обучающихся с 1 по 9 кла</w:t>
            </w:r>
            <w:proofErr w:type="gramStart"/>
            <w:r>
              <w:t>сс в пр</w:t>
            </w:r>
            <w:proofErr w:type="gramEnd"/>
            <w:r>
              <w:t>оектной деятельности»</w:t>
            </w:r>
          </w:p>
        </w:tc>
        <w:tc>
          <w:tcPr>
            <w:tcW w:w="1276" w:type="dxa"/>
          </w:tcPr>
          <w:p w:rsidR="0094792B" w:rsidRDefault="0094792B" w:rsidP="00014340"/>
          <w:p w:rsidR="0094792B" w:rsidRDefault="006F277E" w:rsidP="00014340">
            <w:r>
              <w:t>21.02</w:t>
            </w:r>
            <w:r w:rsidR="0094792B">
              <w:t>.2017</w:t>
            </w:r>
          </w:p>
        </w:tc>
        <w:tc>
          <w:tcPr>
            <w:tcW w:w="2126" w:type="dxa"/>
          </w:tcPr>
          <w:p w:rsidR="0094792B" w:rsidRDefault="0094792B" w:rsidP="00014340"/>
          <w:p w:rsidR="0094792B" w:rsidRDefault="0094792B" w:rsidP="00014340">
            <w:r>
              <w:t>НТФ   ИРО</w:t>
            </w:r>
          </w:p>
        </w:tc>
        <w:tc>
          <w:tcPr>
            <w:tcW w:w="2517" w:type="dxa"/>
          </w:tcPr>
          <w:p w:rsidR="0094792B" w:rsidRDefault="0094792B" w:rsidP="00014340"/>
          <w:p w:rsidR="0094792B" w:rsidRDefault="0094792B" w:rsidP="00014340">
            <w:r>
              <w:t>Коротенко Н.Н., старший преподаватель кафедры педагогики и психологии НТФ ИРО</w:t>
            </w:r>
          </w:p>
        </w:tc>
      </w:tr>
      <w:tr w:rsidR="006F277E" w:rsidTr="0094792B">
        <w:tc>
          <w:tcPr>
            <w:tcW w:w="3652" w:type="dxa"/>
          </w:tcPr>
          <w:p w:rsidR="006F277E" w:rsidRDefault="006F277E" w:rsidP="006F277E">
            <w:proofErr w:type="gramStart"/>
            <w:r>
              <w:t xml:space="preserve">Мастер-класс </w:t>
            </w:r>
            <w:r w:rsidR="005E6073">
              <w:t xml:space="preserve"> </w:t>
            </w:r>
            <w:r>
              <w:t>«Модель развития социальной инициативы обучающихся в условиях событийной детско-взрослой общности»</w:t>
            </w:r>
            <w:proofErr w:type="gramEnd"/>
          </w:p>
        </w:tc>
        <w:tc>
          <w:tcPr>
            <w:tcW w:w="1276" w:type="dxa"/>
          </w:tcPr>
          <w:p w:rsidR="006F277E" w:rsidRDefault="006F277E" w:rsidP="00014340">
            <w:r>
              <w:t>21.02.2017</w:t>
            </w:r>
          </w:p>
        </w:tc>
        <w:tc>
          <w:tcPr>
            <w:tcW w:w="2126" w:type="dxa"/>
          </w:tcPr>
          <w:p w:rsidR="006F277E" w:rsidRDefault="006F277E" w:rsidP="00014340">
            <w:r>
              <w:t>МИМЦ</w:t>
            </w:r>
          </w:p>
          <w:p w:rsidR="006F277E" w:rsidRDefault="006F277E" w:rsidP="00014340">
            <w:r>
              <w:t>ул. Карла Либкнехта, 30</w:t>
            </w:r>
          </w:p>
        </w:tc>
        <w:tc>
          <w:tcPr>
            <w:tcW w:w="2517" w:type="dxa"/>
          </w:tcPr>
          <w:p w:rsidR="006F277E" w:rsidRDefault="006F277E" w:rsidP="00014340">
            <w:r>
              <w:t xml:space="preserve">Осипова М.Б., доцент кафедры педагогики и психологии НТФ ИРО,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  <w:tr w:rsidR="00A82181" w:rsidTr="0094792B">
        <w:tc>
          <w:tcPr>
            <w:tcW w:w="3652" w:type="dxa"/>
          </w:tcPr>
          <w:p w:rsidR="00A82181" w:rsidRDefault="00A82181" w:rsidP="005516C4">
            <w:proofErr w:type="gramStart"/>
            <w:r>
              <w:t xml:space="preserve">Мастер-класс </w:t>
            </w:r>
            <w:r w:rsidR="005E6073">
              <w:t xml:space="preserve"> </w:t>
            </w:r>
            <w:r>
              <w:t>«Модель развития социальной инициативы обучающихся в условиях событийной детско-взрослой общности»</w:t>
            </w:r>
            <w:proofErr w:type="gramEnd"/>
          </w:p>
        </w:tc>
        <w:tc>
          <w:tcPr>
            <w:tcW w:w="1276" w:type="dxa"/>
          </w:tcPr>
          <w:p w:rsidR="00A82181" w:rsidRDefault="00A82181" w:rsidP="005516C4">
            <w:r>
              <w:t>16.02.2017</w:t>
            </w:r>
          </w:p>
        </w:tc>
        <w:tc>
          <w:tcPr>
            <w:tcW w:w="2126" w:type="dxa"/>
          </w:tcPr>
          <w:p w:rsidR="00A82181" w:rsidRDefault="00A82181" w:rsidP="005516C4">
            <w:r>
              <w:t>МОУ Гимназия,</w:t>
            </w:r>
          </w:p>
          <w:p w:rsidR="00A82181" w:rsidRDefault="00A82181" w:rsidP="005516C4">
            <w:r>
              <w:t>Нижняя Салда, ул. Строителей , 14</w:t>
            </w:r>
          </w:p>
        </w:tc>
        <w:tc>
          <w:tcPr>
            <w:tcW w:w="2517" w:type="dxa"/>
          </w:tcPr>
          <w:p w:rsidR="00A82181" w:rsidRDefault="00A82181" w:rsidP="005516C4">
            <w:r>
              <w:t xml:space="preserve">Осипова М.Б., доцент кафедры педагогики и психологии НТФ ИРО, </w:t>
            </w:r>
            <w:proofErr w:type="spellStart"/>
            <w:r>
              <w:t>к.п.</w:t>
            </w:r>
            <w:proofErr w:type="gramStart"/>
            <w:r>
              <w:t>н</w:t>
            </w:r>
            <w:proofErr w:type="spellEnd"/>
            <w:proofErr w:type="gramEnd"/>
            <w:r>
              <w:t>.</w:t>
            </w:r>
          </w:p>
        </w:tc>
      </w:tr>
    </w:tbl>
    <w:p w:rsidR="00014340" w:rsidRDefault="00014340" w:rsidP="00014340"/>
    <w:tbl>
      <w:tblPr>
        <w:tblStyle w:val="a5"/>
        <w:tblW w:w="4926" w:type="pct"/>
        <w:tblLayout w:type="fixed"/>
        <w:tblLook w:val="04A0" w:firstRow="1" w:lastRow="0" w:firstColumn="1" w:lastColumn="0" w:noHBand="0" w:noVBand="1"/>
      </w:tblPr>
      <w:tblGrid>
        <w:gridCol w:w="9429"/>
      </w:tblGrid>
      <w:tr w:rsidR="00014340" w:rsidRPr="00305BBD" w:rsidTr="006D7D2C">
        <w:tc>
          <w:tcPr>
            <w:tcW w:w="5000" w:type="pct"/>
          </w:tcPr>
          <w:p w:rsidR="00014340" w:rsidRDefault="002E63C3" w:rsidP="006D7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014340" w:rsidRPr="0030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 профессиональных программ – программ повышения квалифика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ции в объеме от 16 до 250 часов</w:t>
            </w:r>
          </w:p>
          <w:p w:rsidR="00014340" w:rsidRPr="00305BBD" w:rsidRDefault="00446D5B" w:rsidP="006D7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 форма обучения</w:t>
            </w:r>
          </w:p>
        </w:tc>
      </w:tr>
    </w:tbl>
    <w:p w:rsidR="00014340" w:rsidRDefault="00014340" w:rsidP="00014340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47"/>
        <w:gridCol w:w="1172"/>
        <w:gridCol w:w="1568"/>
        <w:gridCol w:w="891"/>
        <w:gridCol w:w="1493"/>
        <w:gridCol w:w="982"/>
        <w:gridCol w:w="1318"/>
      </w:tblGrid>
      <w:tr w:rsidR="00B12601" w:rsidTr="00B12601">
        <w:tc>
          <w:tcPr>
            <w:tcW w:w="2147" w:type="dxa"/>
          </w:tcPr>
          <w:p w:rsidR="00014340" w:rsidRPr="00014340" w:rsidRDefault="00014340" w:rsidP="00014340">
            <w:pPr>
              <w:rPr>
                <w:sz w:val="20"/>
                <w:szCs w:val="20"/>
              </w:rPr>
            </w:pPr>
            <w:r w:rsidRPr="00014340">
              <w:rPr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1172" w:type="dxa"/>
          </w:tcPr>
          <w:p w:rsidR="00014340" w:rsidRPr="00014340" w:rsidRDefault="00014340" w:rsidP="00014340">
            <w:pPr>
              <w:rPr>
                <w:sz w:val="16"/>
                <w:szCs w:val="16"/>
              </w:rPr>
            </w:pPr>
            <w:r w:rsidRPr="00014340">
              <w:rPr>
                <w:sz w:val="16"/>
                <w:szCs w:val="16"/>
              </w:rPr>
              <w:t>Сроки проведения</w:t>
            </w:r>
          </w:p>
        </w:tc>
        <w:tc>
          <w:tcPr>
            <w:tcW w:w="1568" w:type="dxa"/>
          </w:tcPr>
          <w:p w:rsidR="00014340" w:rsidRPr="00014340" w:rsidRDefault="00014340" w:rsidP="00014340">
            <w:pPr>
              <w:rPr>
                <w:sz w:val="16"/>
                <w:szCs w:val="16"/>
              </w:rPr>
            </w:pPr>
            <w:r w:rsidRPr="00014340">
              <w:rPr>
                <w:sz w:val="16"/>
                <w:szCs w:val="16"/>
              </w:rPr>
              <w:t>ФИО научного куратора</w:t>
            </w:r>
          </w:p>
        </w:tc>
        <w:tc>
          <w:tcPr>
            <w:tcW w:w="891" w:type="dxa"/>
          </w:tcPr>
          <w:p w:rsidR="00014340" w:rsidRPr="00014340" w:rsidRDefault="00014340" w:rsidP="00014340">
            <w:pPr>
              <w:rPr>
                <w:sz w:val="16"/>
                <w:szCs w:val="16"/>
              </w:rPr>
            </w:pPr>
            <w:r w:rsidRPr="00014340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493" w:type="dxa"/>
          </w:tcPr>
          <w:p w:rsidR="00014340" w:rsidRPr="00014340" w:rsidRDefault="00014340" w:rsidP="00014340">
            <w:pPr>
              <w:rPr>
                <w:sz w:val="16"/>
                <w:szCs w:val="16"/>
              </w:rPr>
            </w:pPr>
            <w:r w:rsidRPr="00014340">
              <w:rPr>
                <w:sz w:val="16"/>
                <w:szCs w:val="16"/>
              </w:rPr>
              <w:t>Категория слушателей</w:t>
            </w:r>
          </w:p>
        </w:tc>
        <w:tc>
          <w:tcPr>
            <w:tcW w:w="982" w:type="dxa"/>
          </w:tcPr>
          <w:p w:rsidR="00014340" w:rsidRPr="00014340" w:rsidRDefault="00014340" w:rsidP="00014340">
            <w:pPr>
              <w:rPr>
                <w:sz w:val="16"/>
                <w:szCs w:val="16"/>
              </w:rPr>
            </w:pPr>
            <w:r w:rsidRPr="00014340">
              <w:rPr>
                <w:sz w:val="16"/>
                <w:szCs w:val="16"/>
              </w:rPr>
              <w:t>Кол-во</w:t>
            </w:r>
          </w:p>
          <w:p w:rsidR="00014340" w:rsidRPr="00014340" w:rsidRDefault="00014340" w:rsidP="00014340">
            <w:pPr>
              <w:rPr>
                <w:sz w:val="16"/>
                <w:szCs w:val="16"/>
              </w:rPr>
            </w:pPr>
            <w:r w:rsidRPr="00014340">
              <w:rPr>
                <w:sz w:val="16"/>
                <w:szCs w:val="16"/>
              </w:rPr>
              <w:t>слушателей</w:t>
            </w:r>
          </w:p>
        </w:tc>
        <w:tc>
          <w:tcPr>
            <w:tcW w:w="1318" w:type="dxa"/>
          </w:tcPr>
          <w:p w:rsidR="00014340" w:rsidRPr="00014340" w:rsidRDefault="00014340" w:rsidP="00014340">
            <w:pPr>
              <w:rPr>
                <w:sz w:val="16"/>
                <w:szCs w:val="16"/>
              </w:rPr>
            </w:pPr>
            <w:r w:rsidRPr="00014340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B12601" w:rsidTr="00B12601">
        <w:tc>
          <w:tcPr>
            <w:tcW w:w="2147" w:type="dxa"/>
          </w:tcPr>
          <w:p w:rsidR="00014340" w:rsidRDefault="00014340" w:rsidP="00014340">
            <w:r>
              <w:t>Психолого-педагогические основы организации безопасного поведения</w:t>
            </w:r>
            <w:r w:rsidR="00B12601">
              <w:t xml:space="preserve"> несовершеннолетних на дороге(40 час.)</w:t>
            </w:r>
          </w:p>
        </w:tc>
        <w:tc>
          <w:tcPr>
            <w:tcW w:w="1172" w:type="dxa"/>
          </w:tcPr>
          <w:p w:rsidR="00014340" w:rsidRDefault="00014340" w:rsidP="00014340"/>
          <w:p w:rsidR="00B12601" w:rsidRDefault="00B12601" w:rsidP="00014340"/>
          <w:p w:rsidR="00B12601" w:rsidRPr="00B12601" w:rsidRDefault="00B23BF0" w:rsidP="0001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20.02-28.02</w:t>
            </w:r>
            <w:r w:rsidR="00B12601" w:rsidRPr="00B12601">
              <w:rPr>
                <w:sz w:val="20"/>
                <w:szCs w:val="20"/>
              </w:rPr>
              <w:t>.2017</w:t>
            </w:r>
          </w:p>
          <w:p w:rsidR="00B12601" w:rsidRDefault="00B23BF0" w:rsidP="00014340">
            <w:r>
              <w:t>Поток №2</w:t>
            </w:r>
          </w:p>
        </w:tc>
        <w:tc>
          <w:tcPr>
            <w:tcW w:w="1568" w:type="dxa"/>
          </w:tcPr>
          <w:p w:rsidR="00014340" w:rsidRDefault="00B12601" w:rsidP="00014340">
            <w:r>
              <w:t>Лисина Т.В., старший преподаватель кафедры педагогики и психологии НТФ ИРО</w:t>
            </w:r>
          </w:p>
        </w:tc>
        <w:tc>
          <w:tcPr>
            <w:tcW w:w="891" w:type="dxa"/>
          </w:tcPr>
          <w:p w:rsidR="00014340" w:rsidRDefault="00014340" w:rsidP="00014340"/>
          <w:p w:rsidR="00B12601" w:rsidRDefault="00B12601" w:rsidP="00014340"/>
          <w:p w:rsidR="00B12601" w:rsidRDefault="00B12601" w:rsidP="00014340">
            <w:r>
              <w:t>НТФ</w:t>
            </w:r>
          </w:p>
          <w:p w:rsidR="00B12601" w:rsidRDefault="00B12601" w:rsidP="00014340">
            <w:r>
              <w:t>ИРО</w:t>
            </w:r>
          </w:p>
        </w:tc>
        <w:tc>
          <w:tcPr>
            <w:tcW w:w="1493" w:type="dxa"/>
          </w:tcPr>
          <w:p w:rsidR="00014340" w:rsidRPr="00B12601" w:rsidRDefault="00B12601" w:rsidP="00953641">
            <w:pPr>
              <w:rPr>
                <w:sz w:val="18"/>
                <w:szCs w:val="18"/>
              </w:rPr>
            </w:pPr>
            <w:r w:rsidRPr="00B12601">
              <w:rPr>
                <w:sz w:val="18"/>
                <w:szCs w:val="18"/>
              </w:rPr>
              <w:t xml:space="preserve">Педагогические </w:t>
            </w:r>
            <w:r>
              <w:rPr>
                <w:sz w:val="18"/>
                <w:szCs w:val="18"/>
              </w:rPr>
              <w:t xml:space="preserve"> работники</w:t>
            </w:r>
            <w:r w:rsidR="00953641">
              <w:rPr>
                <w:sz w:val="18"/>
                <w:szCs w:val="18"/>
              </w:rPr>
              <w:t>, ответственные за организацию работы по профилактике безопасного дорожного движения в образовательной  организации</w:t>
            </w:r>
          </w:p>
        </w:tc>
        <w:tc>
          <w:tcPr>
            <w:tcW w:w="982" w:type="dxa"/>
          </w:tcPr>
          <w:p w:rsidR="00014340" w:rsidRDefault="00014340" w:rsidP="00014340">
            <w:pPr>
              <w:rPr>
                <w:sz w:val="18"/>
                <w:szCs w:val="18"/>
              </w:rPr>
            </w:pPr>
          </w:p>
          <w:p w:rsidR="00B12601" w:rsidRDefault="00B12601" w:rsidP="00014340">
            <w:pPr>
              <w:rPr>
                <w:sz w:val="18"/>
                <w:szCs w:val="18"/>
              </w:rPr>
            </w:pPr>
          </w:p>
          <w:p w:rsidR="00B12601" w:rsidRDefault="00B12601" w:rsidP="00014340">
            <w:pPr>
              <w:rPr>
                <w:sz w:val="18"/>
                <w:szCs w:val="18"/>
              </w:rPr>
            </w:pPr>
          </w:p>
          <w:p w:rsidR="00B12601" w:rsidRPr="00B12601" w:rsidRDefault="00B12601" w:rsidP="00014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</w:t>
            </w:r>
          </w:p>
        </w:tc>
        <w:tc>
          <w:tcPr>
            <w:tcW w:w="1318" w:type="dxa"/>
          </w:tcPr>
          <w:p w:rsidR="00014340" w:rsidRPr="00B12601" w:rsidRDefault="00B12601" w:rsidP="00014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выполнения государственного задания ГАОУ ДПО СО «ИРО»</w:t>
            </w:r>
          </w:p>
        </w:tc>
      </w:tr>
      <w:tr w:rsidR="00B12601" w:rsidTr="00B12601">
        <w:tc>
          <w:tcPr>
            <w:tcW w:w="2147" w:type="dxa"/>
          </w:tcPr>
          <w:p w:rsidR="00B23BF0" w:rsidRDefault="00B23BF0" w:rsidP="0001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 деятельность в соответствии с требованиями ФГОС общего образования: проектирование и реализация</w:t>
            </w:r>
          </w:p>
          <w:p w:rsidR="00014340" w:rsidRPr="00C35D43" w:rsidRDefault="00B23BF0" w:rsidP="00014340">
            <w:pPr>
              <w:rPr>
                <w:sz w:val="20"/>
                <w:szCs w:val="20"/>
              </w:rPr>
            </w:pPr>
            <w:r w:rsidRPr="00C35D43">
              <w:rPr>
                <w:sz w:val="20"/>
                <w:szCs w:val="20"/>
              </w:rPr>
              <w:t xml:space="preserve"> </w:t>
            </w:r>
            <w:r w:rsidR="00B12601" w:rsidRPr="00C35D43">
              <w:rPr>
                <w:sz w:val="20"/>
                <w:szCs w:val="20"/>
              </w:rPr>
              <w:t>(40 час.)</w:t>
            </w:r>
          </w:p>
        </w:tc>
        <w:tc>
          <w:tcPr>
            <w:tcW w:w="1172" w:type="dxa"/>
          </w:tcPr>
          <w:p w:rsidR="00014340" w:rsidRDefault="00014340" w:rsidP="00014340"/>
          <w:p w:rsidR="00B12601" w:rsidRDefault="00B12601" w:rsidP="00014340"/>
          <w:p w:rsidR="00B12601" w:rsidRDefault="00B23BF0" w:rsidP="0001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13.02-17.02</w:t>
            </w:r>
            <w:r w:rsidR="00B12601" w:rsidRPr="00B12601">
              <w:rPr>
                <w:sz w:val="20"/>
                <w:szCs w:val="20"/>
              </w:rPr>
              <w:t>.2017</w:t>
            </w:r>
          </w:p>
          <w:p w:rsidR="00B12601" w:rsidRPr="00B12601" w:rsidRDefault="00B12601" w:rsidP="0001434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:rsidR="00014340" w:rsidRDefault="00B23BF0" w:rsidP="00B23BF0">
            <w:r>
              <w:t>Коротенко Н</w:t>
            </w:r>
            <w:r w:rsidR="00B12601">
              <w:t>.</w:t>
            </w:r>
            <w:r>
              <w:t>Н</w:t>
            </w:r>
            <w:r w:rsidR="00B12601">
              <w:t>,</w:t>
            </w:r>
            <w:r w:rsidR="00180F00">
              <w:t xml:space="preserve"> </w:t>
            </w:r>
            <w:r w:rsidR="00B12601">
              <w:t xml:space="preserve">старший преподаватель кафедры педагогики и психологии НТФ ИРО, </w:t>
            </w:r>
          </w:p>
        </w:tc>
        <w:tc>
          <w:tcPr>
            <w:tcW w:w="891" w:type="dxa"/>
          </w:tcPr>
          <w:p w:rsidR="00014340" w:rsidRDefault="00014340" w:rsidP="00014340"/>
          <w:p w:rsidR="00B12601" w:rsidRDefault="00B12601" w:rsidP="00014340"/>
          <w:p w:rsidR="00B12601" w:rsidRDefault="00B23BF0" w:rsidP="00014340">
            <w:r>
              <w:t>г. Кушва</w:t>
            </w:r>
          </w:p>
        </w:tc>
        <w:tc>
          <w:tcPr>
            <w:tcW w:w="1493" w:type="dxa"/>
          </w:tcPr>
          <w:p w:rsidR="00014340" w:rsidRPr="00B12601" w:rsidRDefault="005E6073" w:rsidP="00B23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Руководящие</w:t>
            </w:r>
            <w:r w:rsidR="0041162D">
              <w:rPr>
                <w:sz w:val="20"/>
                <w:szCs w:val="20"/>
              </w:rPr>
              <w:t xml:space="preserve"> и п</w:t>
            </w:r>
            <w:r w:rsidR="00B12601" w:rsidRPr="00B12601">
              <w:rPr>
                <w:sz w:val="20"/>
                <w:szCs w:val="20"/>
              </w:rPr>
              <w:t>едагогически</w:t>
            </w:r>
            <w:r>
              <w:rPr>
                <w:sz w:val="20"/>
                <w:szCs w:val="20"/>
              </w:rPr>
              <w:t>е работники</w:t>
            </w:r>
            <w:r w:rsidR="0041162D">
              <w:rPr>
                <w:sz w:val="20"/>
                <w:szCs w:val="20"/>
              </w:rPr>
              <w:t>, реа</w:t>
            </w:r>
            <w:r>
              <w:rPr>
                <w:sz w:val="20"/>
                <w:szCs w:val="20"/>
              </w:rPr>
              <w:t>лизующие</w:t>
            </w:r>
            <w:r w:rsidR="0041162D">
              <w:rPr>
                <w:sz w:val="20"/>
                <w:szCs w:val="20"/>
              </w:rPr>
              <w:t xml:space="preserve"> программы внеурочной деятельности</w:t>
            </w:r>
            <w:r w:rsidR="00B12601" w:rsidRPr="00B1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:rsidR="00014340" w:rsidRDefault="00014340" w:rsidP="00014340"/>
          <w:p w:rsidR="00B12601" w:rsidRDefault="00B12601" w:rsidP="00014340"/>
          <w:p w:rsidR="00B12601" w:rsidRDefault="000A6473" w:rsidP="00014340">
            <w:r>
              <w:t>25</w:t>
            </w:r>
          </w:p>
        </w:tc>
        <w:tc>
          <w:tcPr>
            <w:tcW w:w="1318" w:type="dxa"/>
          </w:tcPr>
          <w:p w:rsidR="00014340" w:rsidRDefault="000A6473" w:rsidP="00014340">
            <w:r>
              <w:rPr>
                <w:sz w:val="18"/>
                <w:szCs w:val="18"/>
              </w:rPr>
              <w:t>В рамках выполнения государственного задания ГАОУ ДПО СО «ИРО»</w:t>
            </w:r>
          </w:p>
        </w:tc>
      </w:tr>
      <w:tr w:rsidR="000A6473" w:rsidTr="00B12601">
        <w:tc>
          <w:tcPr>
            <w:tcW w:w="2147" w:type="dxa"/>
          </w:tcPr>
          <w:p w:rsidR="000A6473" w:rsidRDefault="00B23BF0" w:rsidP="00014340">
            <w:r>
              <w:t xml:space="preserve">Проектирование деятельности педагога </w:t>
            </w:r>
            <w:r>
              <w:lastRenderedPageBreak/>
              <w:t>дополнительного образования в учреждениях дополнительного образования(40 час)</w:t>
            </w:r>
          </w:p>
        </w:tc>
        <w:tc>
          <w:tcPr>
            <w:tcW w:w="1172" w:type="dxa"/>
          </w:tcPr>
          <w:p w:rsidR="000A6473" w:rsidRDefault="000A6473" w:rsidP="00014340"/>
          <w:p w:rsidR="000A6473" w:rsidRDefault="00B23BF0" w:rsidP="0001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13.02-</w:t>
            </w:r>
            <w:r w:rsidR="000A6473" w:rsidRPr="00C879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7.02</w:t>
            </w:r>
            <w:r w:rsidR="000A6473" w:rsidRPr="00C8797B">
              <w:rPr>
                <w:sz w:val="20"/>
                <w:szCs w:val="20"/>
              </w:rPr>
              <w:t>.2017</w:t>
            </w:r>
          </w:p>
          <w:p w:rsidR="00C8797B" w:rsidRPr="00C8797B" w:rsidRDefault="00C8797B" w:rsidP="00014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Поток №1</w:t>
            </w:r>
          </w:p>
        </w:tc>
        <w:tc>
          <w:tcPr>
            <w:tcW w:w="1568" w:type="dxa"/>
          </w:tcPr>
          <w:p w:rsidR="000A6473" w:rsidRDefault="00C8797B" w:rsidP="00014340">
            <w:r>
              <w:t>Степанова Е.В.,</w:t>
            </w:r>
            <w:r w:rsidR="00180F00">
              <w:t xml:space="preserve"> </w:t>
            </w:r>
            <w:r>
              <w:t xml:space="preserve">заведующий </w:t>
            </w:r>
            <w:r>
              <w:lastRenderedPageBreak/>
              <w:t>кафедрой педагогики и психологии НТФ ИРО, к.</w:t>
            </w:r>
            <w:r w:rsidR="00180F00">
              <w:t xml:space="preserve"> </w:t>
            </w:r>
            <w:r>
              <w:t>психол.</w:t>
            </w:r>
            <w:r w:rsidR="00180F00">
              <w:t xml:space="preserve"> </w:t>
            </w:r>
            <w:proofErr w:type="gramStart"/>
            <w:r>
              <w:t>н</w:t>
            </w:r>
            <w:proofErr w:type="gramEnd"/>
            <w:r>
              <w:t>.</w:t>
            </w:r>
          </w:p>
        </w:tc>
        <w:tc>
          <w:tcPr>
            <w:tcW w:w="891" w:type="dxa"/>
          </w:tcPr>
          <w:p w:rsidR="000A6473" w:rsidRDefault="000A6473" w:rsidP="00014340"/>
          <w:p w:rsidR="00C8797B" w:rsidRDefault="00C8797B" w:rsidP="00014340"/>
          <w:p w:rsidR="00C8797B" w:rsidRDefault="00C8797B" w:rsidP="00014340">
            <w:r>
              <w:t>НТФ</w:t>
            </w:r>
          </w:p>
          <w:p w:rsidR="00C8797B" w:rsidRDefault="00C8797B" w:rsidP="00014340">
            <w:r>
              <w:lastRenderedPageBreak/>
              <w:t>ИРО</w:t>
            </w:r>
          </w:p>
        </w:tc>
        <w:tc>
          <w:tcPr>
            <w:tcW w:w="1493" w:type="dxa"/>
          </w:tcPr>
          <w:p w:rsidR="000A6473" w:rsidRPr="00B12601" w:rsidRDefault="00C8797B" w:rsidP="00B23BF0">
            <w:pPr>
              <w:rPr>
                <w:sz w:val="20"/>
                <w:szCs w:val="20"/>
              </w:rPr>
            </w:pPr>
            <w:r w:rsidRPr="00B12601">
              <w:rPr>
                <w:sz w:val="20"/>
                <w:szCs w:val="20"/>
              </w:rPr>
              <w:lastRenderedPageBreak/>
              <w:t>Педагогические работники</w:t>
            </w:r>
            <w:r>
              <w:rPr>
                <w:sz w:val="20"/>
                <w:szCs w:val="20"/>
              </w:rPr>
              <w:t xml:space="preserve"> </w:t>
            </w:r>
            <w:r w:rsidR="005E6073">
              <w:rPr>
                <w:sz w:val="20"/>
                <w:szCs w:val="20"/>
              </w:rPr>
              <w:t xml:space="preserve">образовательных </w:t>
            </w:r>
            <w:r w:rsidR="005E6073">
              <w:rPr>
                <w:sz w:val="20"/>
                <w:szCs w:val="20"/>
              </w:rPr>
              <w:lastRenderedPageBreak/>
              <w:t>организаций дополнительного образования</w:t>
            </w:r>
          </w:p>
        </w:tc>
        <w:tc>
          <w:tcPr>
            <w:tcW w:w="982" w:type="dxa"/>
          </w:tcPr>
          <w:p w:rsidR="000A6473" w:rsidRDefault="000A6473" w:rsidP="00014340"/>
          <w:p w:rsidR="00C8797B" w:rsidRDefault="00C8797B" w:rsidP="00014340"/>
          <w:p w:rsidR="00C8797B" w:rsidRDefault="00C8797B" w:rsidP="00014340">
            <w:r>
              <w:t>25</w:t>
            </w:r>
          </w:p>
        </w:tc>
        <w:tc>
          <w:tcPr>
            <w:tcW w:w="1318" w:type="dxa"/>
          </w:tcPr>
          <w:p w:rsidR="000A6473" w:rsidRDefault="00C8797B" w:rsidP="000143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рамках выполнения государственного задания </w:t>
            </w:r>
            <w:r>
              <w:rPr>
                <w:sz w:val="18"/>
                <w:szCs w:val="18"/>
              </w:rPr>
              <w:lastRenderedPageBreak/>
              <w:t>ГАОУ ДПО СО «ИРО»</w:t>
            </w:r>
          </w:p>
        </w:tc>
      </w:tr>
    </w:tbl>
    <w:p w:rsidR="00E14B10" w:rsidRDefault="00E14B10" w:rsidP="00014340"/>
    <w:p w:rsidR="00C35D43" w:rsidRDefault="00C35D43" w:rsidP="00014340"/>
    <w:tbl>
      <w:tblPr>
        <w:tblStyle w:val="a5"/>
        <w:tblW w:w="4926" w:type="pct"/>
        <w:tblLayout w:type="fixed"/>
        <w:tblLook w:val="04A0" w:firstRow="1" w:lastRow="0" w:firstColumn="1" w:lastColumn="0" w:noHBand="0" w:noVBand="1"/>
      </w:tblPr>
      <w:tblGrid>
        <w:gridCol w:w="9429"/>
      </w:tblGrid>
      <w:tr w:rsidR="00446D5B" w:rsidRPr="00305BBD" w:rsidTr="006D7D2C">
        <w:tc>
          <w:tcPr>
            <w:tcW w:w="5000" w:type="pct"/>
          </w:tcPr>
          <w:p w:rsidR="00446D5B" w:rsidRDefault="002E63C3" w:rsidP="006D7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46D5B" w:rsidRPr="00305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дополнительных профессиональных программ повышения квалификации в объеме от 250 часов </w:t>
            </w:r>
          </w:p>
          <w:p w:rsidR="00446D5B" w:rsidRPr="00305BBD" w:rsidRDefault="00446D5B" w:rsidP="006D7D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 форма обучения</w:t>
            </w:r>
          </w:p>
        </w:tc>
      </w:tr>
    </w:tbl>
    <w:p w:rsidR="00446D5B" w:rsidRDefault="00446D5B" w:rsidP="00446D5B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833"/>
        <w:gridCol w:w="1324"/>
        <w:gridCol w:w="1349"/>
        <w:gridCol w:w="847"/>
        <w:gridCol w:w="1843"/>
        <w:gridCol w:w="992"/>
        <w:gridCol w:w="1383"/>
      </w:tblGrid>
      <w:tr w:rsidR="00E14B10" w:rsidTr="00E14B10">
        <w:tc>
          <w:tcPr>
            <w:tcW w:w="1833" w:type="dxa"/>
          </w:tcPr>
          <w:p w:rsidR="005061E9" w:rsidRDefault="005061E9" w:rsidP="00014340">
            <w:r>
              <w:t xml:space="preserve">Проектирование деятельности педагога дошкольного образования в соответствии с ФГОС дошкольного образования </w:t>
            </w:r>
          </w:p>
          <w:p w:rsidR="00E14B10" w:rsidRDefault="00E14B10" w:rsidP="00014340">
            <w:r>
              <w:t>(</w:t>
            </w:r>
            <w:r w:rsidR="005061E9">
              <w:t>16</w:t>
            </w:r>
            <w:r>
              <w:t xml:space="preserve"> час.)</w:t>
            </w:r>
          </w:p>
        </w:tc>
        <w:tc>
          <w:tcPr>
            <w:tcW w:w="1324" w:type="dxa"/>
          </w:tcPr>
          <w:p w:rsidR="00E14B10" w:rsidRDefault="00E14B10" w:rsidP="00014340"/>
          <w:p w:rsidR="00E14B10" w:rsidRDefault="00E14B10" w:rsidP="00014340"/>
          <w:p w:rsidR="00E14B10" w:rsidRDefault="000A2FD1" w:rsidP="00014340">
            <w:r>
              <w:t>27.02 -28.02</w:t>
            </w:r>
            <w:r w:rsidR="00E14B10">
              <w:t>.2017</w:t>
            </w:r>
          </w:p>
          <w:p w:rsidR="00E14B10" w:rsidRDefault="00E14B10" w:rsidP="00014340"/>
        </w:tc>
        <w:tc>
          <w:tcPr>
            <w:tcW w:w="1349" w:type="dxa"/>
          </w:tcPr>
          <w:p w:rsidR="005061E9" w:rsidRDefault="005061E9" w:rsidP="00506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Тимиров Ф.Ф., доцент кафедры </w:t>
            </w:r>
            <w:r w:rsidR="00E14B10" w:rsidRPr="00E14B10">
              <w:rPr>
                <w:sz w:val="20"/>
                <w:szCs w:val="20"/>
              </w:rPr>
              <w:t xml:space="preserve">педагогики и психологии НТФ ИРО, </w:t>
            </w:r>
          </w:p>
          <w:p w:rsidR="00E14B10" w:rsidRPr="00E14B10" w:rsidRDefault="00E14B10" w:rsidP="005061E9">
            <w:pPr>
              <w:rPr>
                <w:sz w:val="20"/>
                <w:szCs w:val="20"/>
              </w:rPr>
            </w:pPr>
            <w:r w:rsidRPr="00E14B10">
              <w:rPr>
                <w:sz w:val="20"/>
                <w:szCs w:val="20"/>
              </w:rPr>
              <w:t>к.</w:t>
            </w:r>
            <w:r w:rsidR="00180F00">
              <w:rPr>
                <w:sz w:val="20"/>
                <w:szCs w:val="20"/>
              </w:rPr>
              <w:t xml:space="preserve"> </w:t>
            </w:r>
            <w:r w:rsidRPr="00E14B10">
              <w:rPr>
                <w:sz w:val="20"/>
                <w:szCs w:val="20"/>
              </w:rPr>
              <w:t>п.</w:t>
            </w:r>
            <w:r w:rsidR="00180F00">
              <w:rPr>
                <w:sz w:val="20"/>
                <w:szCs w:val="20"/>
              </w:rPr>
              <w:t xml:space="preserve"> </w:t>
            </w:r>
            <w:proofErr w:type="gramStart"/>
            <w:r w:rsidRPr="00E14B10">
              <w:rPr>
                <w:sz w:val="20"/>
                <w:szCs w:val="20"/>
              </w:rPr>
              <w:t>н</w:t>
            </w:r>
            <w:proofErr w:type="gramEnd"/>
            <w:r w:rsidRPr="00E14B10">
              <w:rPr>
                <w:sz w:val="20"/>
                <w:szCs w:val="20"/>
              </w:rPr>
              <w:t>.</w:t>
            </w:r>
          </w:p>
        </w:tc>
        <w:tc>
          <w:tcPr>
            <w:tcW w:w="847" w:type="dxa"/>
          </w:tcPr>
          <w:p w:rsidR="00E14B10" w:rsidRDefault="00E14B10" w:rsidP="00014340"/>
          <w:p w:rsidR="00E14B10" w:rsidRDefault="00E14B10" w:rsidP="00014340"/>
          <w:p w:rsidR="00E14B10" w:rsidRDefault="00E14B10" w:rsidP="00014340">
            <w:r>
              <w:t>НТФ</w:t>
            </w:r>
          </w:p>
          <w:p w:rsidR="00E14B10" w:rsidRDefault="00E14B10" w:rsidP="00014340">
            <w:r>
              <w:t>ИРО</w:t>
            </w:r>
          </w:p>
        </w:tc>
        <w:tc>
          <w:tcPr>
            <w:tcW w:w="1843" w:type="dxa"/>
          </w:tcPr>
          <w:p w:rsidR="00E14B10" w:rsidRPr="00E14B10" w:rsidRDefault="005E6073" w:rsidP="005E60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Педагогические работники ДОО, реализующие программу дошкольного образования (воспитатели, ст. воспитатели, музыкальные руководители, инструкторы по физкультуре, педагоги-психологи, специалисты методических служб, руководители методических объединений). </w:t>
            </w:r>
          </w:p>
        </w:tc>
        <w:tc>
          <w:tcPr>
            <w:tcW w:w="992" w:type="dxa"/>
          </w:tcPr>
          <w:p w:rsidR="00E14B10" w:rsidRDefault="00E14B10" w:rsidP="00014340"/>
          <w:p w:rsidR="00E14B10" w:rsidRDefault="00E14B10" w:rsidP="00014340"/>
          <w:p w:rsidR="00E14B10" w:rsidRDefault="00E14B10" w:rsidP="00014340">
            <w:r>
              <w:t>25</w:t>
            </w:r>
          </w:p>
        </w:tc>
        <w:tc>
          <w:tcPr>
            <w:tcW w:w="1383" w:type="dxa"/>
          </w:tcPr>
          <w:p w:rsidR="00E14B10" w:rsidRDefault="00E14B10" w:rsidP="006D7D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рамках выполнения государственного задания ГАОУ ДПО СО «ИРО»</w:t>
            </w:r>
          </w:p>
        </w:tc>
      </w:tr>
      <w:tr w:rsidR="00E14B10" w:rsidTr="00E14B10">
        <w:tc>
          <w:tcPr>
            <w:tcW w:w="1833" w:type="dxa"/>
          </w:tcPr>
          <w:p w:rsidR="00E14B10" w:rsidRPr="00C35D43" w:rsidRDefault="00C35D43" w:rsidP="00014340">
            <w:pPr>
              <w:rPr>
                <w:sz w:val="20"/>
                <w:szCs w:val="20"/>
              </w:rPr>
            </w:pPr>
            <w:r w:rsidRPr="00C35D43">
              <w:rPr>
                <w:sz w:val="20"/>
                <w:szCs w:val="20"/>
              </w:rPr>
              <w:t>название</w:t>
            </w:r>
          </w:p>
        </w:tc>
        <w:tc>
          <w:tcPr>
            <w:tcW w:w="1324" w:type="dxa"/>
          </w:tcPr>
          <w:p w:rsidR="00E14B10" w:rsidRPr="00C35D43" w:rsidRDefault="00C35D43" w:rsidP="00014340">
            <w:pPr>
              <w:rPr>
                <w:sz w:val="20"/>
                <w:szCs w:val="20"/>
              </w:rPr>
            </w:pPr>
            <w:r w:rsidRPr="00C35D43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349" w:type="dxa"/>
          </w:tcPr>
          <w:p w:rsidR="00E14B10" w:rsidRPr="00C35D43" w:rsidRDefault="00C35D43" w:rsidP="00014340">
            <w:pPr>
              <w:rPr>
                <w:sz w:val="18"/>
                <w:szCs w:val="18"/>
              </w:rPr>
            </w:pPr>
            <w:proofErr w:type="spellStart"/>
            <w:r w:rsidRPr="00C35D43">
              <w:rPr>
                <w:sz w:val="18"/>
                <w:szCs w:val="18"/>
              </w:rPr>
              <w:t>Фио</w:t>
            </w:r>
            <w:proofErr w:type="spellEnd"/>
            <w:r w:rsidRPr="00C35D43">
              <w:rPr>
                <w:sz w:val="18"/>
                <w:szCs w:val="18"/>
              </w:rPr>
              <w:t xml:space="preserve"> научного куратора</w:t>
            </w:r>
          </w:p>
        </w:tc>
        <w:tc>
          <w:tcPr>
            <w:tcW w:w="847" w:type="dxa"/>
          </w:tcPr>
          <w:p w:rsidR="00E14B10" w:rsidRPr="00C35D43" w:rsidRDefault="00C35D43" w:rsidP="00014340">
            <w:pPr>
              <w:rPr>
                <w:sz w:val="18"/>
                <w:szCs w:val="18"/>
              </w:rPr>
            </w:pPr>
            <w:r w:rsidRPr="00C35D43">
              <w:rPr>
                <w:sz w:val="18"/>
                <w:szCs w:val="18"/>
              </w:rPr>
              <w:t>Место проведения</w:t>
            </w:r>
          </w:p>
        </w:tc>
        <w:tc>
          <w:tcPr>
            <w:tcW w:w="1843" w:type="dxa"/>
          </w:tcPr>
          <w:p w:rsidR="00E14B10" w:rsidRPr="00C35D43" w:rsidRDefault="00C35D43" w:rsidP="00014340">
            <w:pPr>
              <w:rPr>
                <w:sz w:val="20"/>
                <w:szCs w:val="20"/>
              </w:rPr>
            </w:pPr>
            <w:r w:rsidRPr="00C35D43">
              <w:rPr>
                <w:sz w:val="20"/>
                <w:szCs w:val="20"/>
              </w:rPr>
              <w:t>Категория слушателей</w:t>
            </w:r>
          </w:p>
        </w:tc>
        <w:tc>
          <w:tcPr>
            <w:tcW w:w="992" w:type="dxa"/>
          </w:tcPr>
          <w:p w:rsidR="00E14B10" w:rsidRPr="00C35D43" w:rsidRDefault="00C35D43" w:rsidP="00014340">
            <w:pPr>
              <w:rPr>
                <w:sz w:val="18"/>
                <w:szCs w:val="18"/>
              </w:rPr>
            </w:pPr>
            <w:r w:rsidRPr="00C35D43">
              <w:rPr>
                <w:sz w:val="18"/>
                <w:szCs w:val="18"/>
              </w:rPr>
              <w:t>Кол-во слушателей</w:t>
            </w:r>
          </w:p>
        </w:tc>
        <w:tc>
          <w:tcPr>
            <w:tcW w:w="1383" w:type="dxa"/>
          </w:tcPr>
          <w:p w:rsidR="00E14B10" w:rsidRDefault="00E14B10" w:rsidP="00014340"/>
        </w:tc>
      </w:tr>
    </w:tbl>
    <w:p w:rsidR="00014340" w:rsidRDefault="00014340" w:rsidP="000143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2375"/>
      </w:tblGrid>
      <w:tr w:rsidR="002E63C3" w:rsidRPr="002E63C3" w:rsidTr="002E63C3">
        <w:tc>
          <w:tcPr>
            <w:tcW w:w="9571" w:type="dxa"/>
            <w:gridSpan w:val="3"/>
          </w:tcPr>
          <w:p w:rsidR="002E63C3" w:rsidRPr="002E63C3" w:rsidRDefault="002E63C3" w:rsidP="00C543A3">
            <w:pPr>
              <w:jc w:val="center"/>
              <w:rPr>
                <w:b/>
                <w:sz w:val="24"/>
                <w:szCs w:val="24"/>
              </w:rPr>
            </w:pPr>
            <w:r w:rsidRPr="002E63C3">
              <w:rPr>
                <w:b/>
                <w:sz w:val="24"/>
                <w:szCs w:val="24"/>
              </w:rPr>
              <w:t xml:space="preserve">4. Разработка </w:t>
            </w:r>
            <w:proofErr w:type="spellStart"/>
            <w:r w:rsidRPr="002E63C3">
              <w:rPr>
                <w:b/>
                <w:sz w:val="24"/>
                <w:szCs w:val="24"/>
              </w:rPr>
              <w:t>учебно</w:t>
            </w:r>
            <w:proofErr w:type="spellEnd"/>
            <w:r w:rsidR="00C1520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2E63C3">
              <w:rPr>
                <w:b/>
                <w:sz w:val="24"/>
                <w:szCs w:val="24"/>
              </w:rPr>
              <w:t xml:space="preserve"> методической продукции, учебн</w:t>
            </w:r>
            <w:proofErr w:type="gramStart"/>
            <w:r w:rsidRPr="002E63C3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-</w:t>
            </w:r>
            <w:proofErr w:type="gramEnd"/>
            <w:r w:rsidRPr="002E63C3">
              <w:rPr>
                <w:b/>
                <w:sz w:val="24"/>
                <w:szCs w:val="24"/>
              </w:rPr>
              <w:t xml:space="preserve"> методических комплектов, кейсов для реализации дополнительных профессиональных образовательных программ</w:t>
            </w:r>
          </w:p>
        </w:tc>
      </w:tr>
      <w:tr w:rsidR="002E63C3" w:rsidTr="00C1520D">
        <w:tc>
          <w:tcPr>
            <w:tcW w:w="5637" w:type="dxa"/>
          </w:tcPr>
          <w:p w:rsidR="002E63C3" w:rsidRDefault="00C1520D" w:rsidP="005061E9">
            <w:r>
              <w:t>Методические реком</w:t>
            </w:r>
            <w:r w:rsidR="005061E9">
              <w:t>ендации «Психолого-педагогическо</w:t>
            </w:r>
            <w:r>
              <w:t xml:space="preserve">е </w:t>
            </w:r>
            <w:r w:rsidR="005061E9">
              <w:t xml:space="preserve">сопровождение детей с </w:t>
            </w:r>
            <w:proofErr w:type="spellStart"/>
            <w:r w:rsidR="005061E9">
              <w:t>кохлеарной</w:t>
            </w:r>
            <w:proofErr w:type="spellEnd"/>
            <w:r w:rsidR="005061E9">
              <w:t xml:space="preserve"> имплантацией»</w:t>
            </w:r>
          </w:p>
        </w:tc>
        <w:tc>
          <w:tcPr>
            <w:tcW w:w="1559" w:type="dxa"/>
          </w:tcPr>
          <w:p w:rsidR="002E63C3" w:rsidRDefault="002E63C3" w:rsidP="00014340"/>
          <w:p w:rsidR="00C1520D" w:rsidRDefault="005061E9" w:rsidP="00014340">
            <w:r>
              <w:t>февраль</w:t>
            </w:r>
          </w:p>
        </w:tc>
        <w:tc>
          <w:tcPr>
            <w:tcW w:w="2375" w:type="dxa"/>
          </w:tcPr>
          <w:p w:rsidR="00C1520D" w:rsidRDefault="005061E9" w:rsidP="00014340">
            <w:r>
              <w:t>Степанова Е.В.</w:t>
            </w:r>
          </w:p>
          <w:p w:rsidR="005061E9" w:rsidRDefault="005061E9" w:rsidP="00014340">
            <w:proofErr w:type="spellStart"/>
            <w:r>
              <w:t>Сенова</w:t>
            </w:r>
            <w:proofErr w:type="spellEnd"/>
            <w:r>
              <w:t xml:space="preserve"> О.Н.</w:t>
            </w:r>
          </w:p>
        </w:tc>
      </w:tr>
    </w:tbl>
    <w:p w:rsidR="00014340" w:rsidRDefault="00014340" w:rsidP="000143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2375"/>
      </w:tblGrid>
      <w:tr w:rsidR="00C1520D" w:rsidRPr="00C1520D" w:rsidTr="00C1520D">
        <w:tc>
          <w:tcPr>
            <w:tcW w:w="9571" w:type="dxa"/>
            <w:gridSpan w:val="3"/>
          </w:tcPr>
          <w:p w:rsidR="00C1520D" w:rsidRPr="00C1520D" w:rsidRDefault="00C1520D" w:rsidP="004A6DE7">
            <w:pPr>
              <w:rPr>
                <w:b/>
              </w:rPr>
            </w:pPr>
            <w:r w:rsidRPr="00C1520D">
              <w:rPr>
                <w:b/>
              </w:rPr>
              <w:t>5.Разработка дополнительных профессиональных программ, программ семинаров, программ стажировки</w:t>
            </w:r>
          </w:p>
        </w:tc>
      </w:tr>
      <w:tr w:rsidR="00C1520D" w:rsidTr="00C1520D">
        <w:tc>
          <w:tcPr>
            <w:tcW w:w="5637" w:type="dxa"/>
          </w:tcPr>
          <w:p w:rsidR="00C1520D" w:rsidRDefault="00C1520D" w:rsidP="005061E9">
            <w:r>
              <w:t xml:space="preserve">ДПП ПК </w:t>
            </w:r>
            <w:r w:rsidR="005061E9">
              <w:t xml:space="preserve"> Актуальные вопросы реализации концепции русского языка и литературы (40 час.)</w:t>
            </w:r>
          </w:p>
        </w:tc>
        <w:tc>
          <w:tcPr>
            <w:tcW w:w="1559" w:type="dxa"/>
          </w:tcPr>
          <w:p w:rsidR="00C1520D" w:rsidRDefault="00C1520D" w:rsidP="00014340"/>
          <w:p w:rsidR="00C1520D" w:rsidRDefault="005061E9" w:rsidP="00014340">
            <w:r>
              <w:t>февраль</w:t>
            </w:r>
          </w:p>
        </w:tc>
        <w:tc>
          <w:tcPr>
            <w:tcW w:w="2375" w:type="dxa"/>
          </w:tcPr>
          <w:p w:rsidR="00C1520D" w:rsidRDefault="005061E9" w:rsidP="00014340">
            <w:r>
              <w:t>Булыгина Л.Н.</w:t>
            </w:r>
          </w:p>
        </w:tc>
      </w:tr>
      <w:tr w:rsidR="00C1520D" w:rsidRPr="00C1520D" w:rsidTr="00C1520D">
        <w:tc>
          <w:tcPr>
            <w:tcW w:w="9571" w:type="dxa"/>
            <w:gridSpan w:val="3"/>
          </w:tcPr>
          <w:p w:rsidR="006F31B6" w:rsidRDefault="006F31B6" w:rsidP="008A4537">
            <w:pPr>
              <w:rPr>
                <w:b/>
                <w:sz w:val="24"/>
                <w:szCs w:val="24"/>
              </w:rPr>
            </w:pPr>
          </w:p>
          <w:p w:rsidR="00C1520D" w:rsidRPr="00C1520D" w:rsidRDefault="00C1520D" w:rsidP="008A4537">
            <w:pPr>
              <w:rPr>
                <w:b/>
                <w:sz w:val="24"/>
                <w:szCs w:val="24"/>
              </w:rPr>
            </w:pPr>
            <w:r w:rsidRPr="00C1520D">
              <w:rPr>
                <w:b/>
                <w:sz w:val="24"/>
                <w:szCs w:val="24"/>
              </w:rPr>
              <w:t>6. Научное сопровождение базовых и инновационных площадок</w:t>
            </w:r>
          </w:p>
        </w:tc>
      </w:tr>
      <w:tr w:rsidR="00C1520D" w:rsidTr="006F31B6">
        <w:tc>
          <w:tcPr>
            <w:tcW w:w="5637" w:type="dxa"/>
          </w:tcPr>
          <w:p w:rsidR="00C1520D" w:rsidRDefault="00E766D9" w:rsidP="00E766D9">
            <w:r>
              <w:t xml:space="preserve">Площадка по подготовке к ГИА (МБОУ СОШ № 70, </w:t>
            </w:r>
            <w:r w:rsidR="006F31B6">
              <w:t>г.</w:t>
            </w:r>
            <w:r>
              <w:t xml:space="preserve"> Нижний Тагил)</w:t>
            </w:r>
            <w:r w:rsidR="006F31B6">
              <w:t xml:space="preserve"> </w:t>
            </w:r>
          </w:p>
        </w:tc>
        <w:tc>
          <w:tcPr>
            <w:tcW w:w="1559" w:type="dxa"/>
          </w:tcPr>
          <w:p w:rsidR="006F31B6" w:rsidRDefault="006F31B6" w:rsidP="00014340"/>
          <w:p w:rsidR="00C1520D" w:rsidRDefault="00C1520D" w:rsidP="00014340"/>
        </w:tc>
        <w:tc>
          <w:tcPr>
            <w:tcW w:w="2375" w:type="dxa"/>
          </w:tcPr>
          <w:p w:rsidR="00C1520D" w:rsidRDefault="00C1520D" w:rsidP="00014340"/>
          <w:p w:rsidR="006F31B6" w:rsidRDefault="00E766D9" w:rsidP="00014340">
            <w:r>
              <w:t>Лисина Т.В.</w:t>
            </w:r>
            <w:r w:rsidR="006F31B6">
              <w:t>.</w:t>
            </w:r>
          </w:p>
        </w:tc>
      </w:tr>
    </w:tbl>
    <w:p w:rsidR="00014340" w:rsidRDefault="00014340" w:rsidP="00014340"/>
    <w:p w:rsidR="006F31B6" w:rsidRDefault="006F31B6" w:rsidP="00014340"/>
    <w:p w:rsidR="00C35D43" w:rsidRDefault="00C35D43" w:rsidP="00014340"/>
    <w:p w:rsidR="006F31B6" w:rsidRDefault="006F31B6" w:rsidP="000143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2375"/>
      </w:tblGrid>
      <w:tr w:rsidR="006F31B6" w:rsidRPr="006F31B6" w:rsidTr="006F31B6">
        <w:tc>
          <w:tcPr>
            <w:tcW w:w="9571" w:type="dxa"/>
            <w:gridSpan w:val="3"/>
          </w:tcPr>
          <w:p w:rsidR="006F31B6" w:rsidRPr="006F31B6" w:rsidRDefault="006F31B6" w:rsidP="00BB642C">
            <w:pPr>
              <w:rPr>
                <w:b/>
                <w:sz w:val="24"/>
                <w:szCs w:val="24"/>
              </w:rPr>
            </w:pPr>
            <w:r w:rsidRPr="006F31B6">
              <w:rPr>
                <w:b/>
                <w:sz w:val="24"/>
                <w:szCs w:val="24"/>
              </w:rPr>
              <w:t>7. Общие мероприятия по организационно содержательной деятельности ГАОУ ДПО СО «ИРО»</w:t>
            </w:r>
          </w:p>
        </w:tc>
      </w:tr>
      <w:tr w:rsidR="006F31B6" w:rsidTr="006F31B6">
        <w:tc>
          <w:tcPr>
            <w:tcW w:w="5637" w:type="dxa"/>
          </w:tcPr>
          <w:p w:rsidR="006F31B6" w:rsidRPr="00C35D43" w:rsidRDefault="006F31B6" w:rsidP="00014340">
            <w:pPr>
              <w:rPr>
                <w:sz w:val="24"/>
                <w:szCs w:val="24"/>
              </w:rPr>
            </w:pPr>
            <w:r w:rsidRPr="00C35D43">
              <w:rPr>
                <w:sz w:val="24"/>
                <w:szCs w:val="24"/>
              </w:rPr>
              <w:t>Разработка научной  продукции (статьи) по тематике</w:t>
            </w:r>
          </w:p>
          <w:p w:rsidR="006F31B6" w:rsidRDefault="006F31B6" w:rsidP="00014340">
            <w:pPr>
              <w:rPr>
                <w:sz w:val="24"/>
                <w:szCs w:val="24"/>
              </w:rPr>
            </w:pPr>
            <w:r w:rsidRPr="00C35D43">
              <w:rPr>
                <w:sz w:val="24"/>
                <w:szCs w:val="24"/>
              </w:rPr>
              <w:t xml:space="preserve">кафедры </w:t>
            </w:r>
            <w:r w:rsidR="00C35D43" w:rsidRPr="00C35D43">
              <w:rPr>
                <w:sz w:val="24"/>
                <w:szCs w:val="24"/>
              </w:rPr>
              <w:t xml:space="preserve"> и ИРО и их публикации в сборниках НПК, журналах ВАК, РИНЦ</w:t>
            </w:r>
          </w:p>
          <w:p w:rsidR="00C35D43" w:rsidRDefault="00C35D43" w:rsidP="00E76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-Статья в научном журнале, индексируемом в РИНЦ </w:t>
            </w:r>
          </w:p>
          <w:p w:rsidR="00E766D9" w:rsidRDefault="00E766D9" w:rsidP="00E766D9">
            <w:r>
              <w:rPr>
                <w:sz w:val="24"/>
                <w:szCs w:val="24"/>
              </w:rPr>
              <w:t>«Реализация требований профессионального стандарта в процессе методического сопровождения деятельности преподавателей профессиональной образовательной организации»</w:t>
            </w:r>
          </w:p>
        </w:tc>
        <w:tc>
          <w:tcPr>
            <w:tcW w:w="1559" w:type="dxa"/>
          </w:tcPr>
          <w:p w:rsidR="006F31B6" w:rsidRDefault="006F31B6" w:rsidP="00014340"/>
          <w:p w:rsidR="00C35D43" w:rsidRDefault="00E766D9" w:rsidP="00014340">
            <w:r>
              <w:t>февраль</w:t>
            </w:r>
          </w:p>
        </w:tc>
        <w:tc>
          <w:tcPr>
            <w:tcW w:w="2375" w:type="dxa"/>
          </w:tcPr>
          <w:p w:rsidR="004629C7" w:rsidRDefault="004629C7" w:rsidP="00014340">
            <w:r>
              <w:t>Барановская И.Р.</w:t>
            </w:r>
          </w:p>
          <w:p w:rsidR="004629C7" w:rsidRDefault="004629C7" w:rsidP="00014340">
            <w:proofErr w:type="spellStart"/>
            <w:r>
              <w:t>Лысуенко</w:t>
            </w:r>
            <w:proofErr w:type="spellEnd"/>
            <w:r>
              <w:t xml:space="preserve"> С.А.</w:t>
            </w:r>
          </w:p>
        </w:tc>
      </w:tr>
      <w:tr w:rsidR="006F31B6" w:rsidTr="006F31B6">
        <w:tc>
          <w:tcPr>
            <w:tcW w:w="5637" w:type="dxa"/>
          </w:tcPr>
          <w:p w:rsidR="006F31B6" w:rsidRDefault="006F31B6" w:rsidP="00014340"/>
        </w:tc>
        <w:tc>
          <w:tcPr>
            <w:tcW w:w="1559" w:type="dxa"/>
          </w:tcPr>
          <w:p w:rsidR="006F31B6" w:rsidRDefault="006F31B6" w:rsidP="00014340"/>
        </w:tc>
        <w:tc>
          <w:tcPr>
            <w:tcW w:w="2375" w:type="dxa"/>
          </w:tcPr>
          <w:p w:rsidR="006F31B6" w:rsidRDefault="006F31B6" w:rsidP="00014340"/>
        </w:tc>
      </w:tr>
    </w:tbl>
    <w:p w:rsidR="006F31B6" w:rsidRDefault="006F31B6" w:rsidP="00014340"/>
    <w:p w:rsidR="003A2970" w:rsidRDefault="003A2970"/>
    <w:sectPr w:rsidR="003A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40"/>
    <w:rsid w:val="00014340"/>
    <w:rsid w:val="000A2FD1"/>
    <w:rsid w:val="000A6473"/>
    <w:rsid w:val="00124D2D"/>
    <w:rsid w:val="00180F00"/>
    <w:rsid w:val="00263A9A"/>
    <w:rsid w:val="002B324E"/>
    <w:rsid w:val="002E63C3"/>
    <w:rsid w:val="003A2970"/>
    <w:rsid w:val="0041162D"/>
    <w:rsid w:val="00446D5B"/>
    <w:rsid w:val="004629C7"/>
    <w:rsid w:val="005061E9"/>
    <w:rsid w:val="005742A9"/>
    <w:rsid w:val="005E6073"/>
    <w:rsid w:val="006F277E"/>
    <w:rsid w:val="006F31B6"/>
    <w:rsid w:val="0076256C"/>
    <w:rsid w:val="0094792B"/>
    <w:rsid w:val="00953641"/>
    <w:rsid w:val="00A82181"/>
    <w:rsid w:val="00B12601"/>
    <w:rsid w:val="00B2293E"/>
    <w:rsid w:val="00B23BF0"/>
    <w:rsid w:val="00C1520D"/>
    <w:rsid w:val="00C35D43"/>
    <w:rsid w:val="00C8797B"/>
    <w:rsid w:val="00D77F78"/>
    <w:rsid w:val="00DB0F25"/>
    <w:rsid w:val="00E14B10"/>
    <w:rsid w:val="00E766D9"/>
    <w:rsid w:val="00F2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43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1434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01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43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014340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014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5C97-9531-4C37-B342-49B61C13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2017-03-20T08:36:00Z</dcterms:created>
  <dcterms:modified xsi:type="dcterms:W3CDTF">2017-03-20T08:39:00Z</dcterms:modified>
</cp:coreProperties>
</file>