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4A" w:rsidRDefault="004A58FF" w:rsidP="00024A25">
      <w:pPr>
        <w:jc w:val="center"/>
      </w:pPr>
      <w:bookmarkStart w:id="0" w:name="_GoBack"/>
      <w:bookmarkEnd w:id="0"/>
      <w:r>
        <w:rPr>
          <w:bCs/>
        </w:rPr>
        <w:t>РЕГИСТРАЦИОННАЯ КАРТА</w:t>
      </w:r>
      <w:r w:rsidR="002630AF">
        <w:rPr>
          <w:bCs/>
        </w:rPr>
        <w:t xml:space="preserve"> для ОО</w:t>
      </w:r>
    </w:p>
    <w:p w:rsidR="00786895" w:rsidRDefault="00786895"/>
    <w:tbl>
      <w:tblPr>
        <w:tblW w:w="51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164"/>
        <w:gridCol w:w="3500"/>
        <w:gridCol w:w="2208"/>
        <w:gridCol w:w="2202"/>
      </w:tblGrid>
      <w:tr w:rsidR="002630AF" w:rsidTr="00DE0F0B">
        <w:trPr>
          <w:cantSplit/>
          <w:trHeight w:val="661"/>
        </w:trPr>
        <w:tc>
          <w:tcPr>
            <w:tcW w:w="983" w:type="dxa"/>
          </w:tcPr>
          <w:p w:rsidR="002630AF" w:rsidRPr="002C18E5" w:rsidRDefault="002630AF" w:rsidP="002630AF">
            <w:pPr>
              <w:jc w:val="center"/>
            </w:pPr>
            <w:r>
              <w:t>Номер строки</w:t>
            </w:r>
          </w:p>
        </w:tc>
        <w:tc>
          <w:tcPr>
            <w:tcW w:w="2164" w:type="dxa"/>
          </w:tcPr>
          <w:p w:rsidR="002630AF" w:rsidRPr="002C18E5" w:rsidRDefault="002630AF" w:rsidP="002630AF">
            <w:pPr>
              <w:jc w:val="center"/>
            </w:pPr>
            <w:r w:rsidRPr="002C18E5">
              <w:t>ФИО аттестуемого</w:t>
            </w:r>
            <w:r>
              <w:t xml:space="preserve"> педагогического работника</w:t>
            </w:r>
          </w:p>
          <w:p w:rsidR="002630AF" w:rsidRPr="002C18E5" w:rsidRDefault="002630AF" w:rsidP="002630AF">
            <w:pPr>
              <w:jc w:val="center"/>
            </w:pPr>
            <w:r w:rsidRPr="002C18E5">
              <w:t>(полностью)</w:t>
            </w:r>
          </w:p>
        </w:tc>
        <w:tc>
          <w:tcPr>
            <w:tcW w:w="3500" w:type="dxa"/>
          </w:tcPr>
          <w:p w:rsidR="002630AF" w:rsidRPr="002C18E5" w:rsidRDefault="002630AF" w:rsidP="002630AF">
            <w:pPr>
              <w:keepNext/>
              <w:suppressLineNumbers/>
              <w:snapToGrid w:val="0"/>
              <w:jc w:val="center"/>
            </w:pPr>
            <w:r w:rsidRPr="002C18E5">
              <w:t>Место работы</w:t>
            </w:r>
          </w:p>
          <w:p w:rsidR="002630AF" w:rsidRPr="002C18E5" w:rsidRDefault="002630AF" w:rsidP="002630AF">
            <w:pPr>
              <w:keepNext/>
              <w:suppressLineNumbers/>
              <w:snapToGrid w:val="0"/>
              <w:jc w:val="center"/>
            </w:pPr>
            <w:r w:rsidRPr="002C18E5">
              <w:t>(территория,</w:t>
            </w:r>
          </w:p>
          <w:p w:rsidR="002630AF" w:rsidRPr="002C18E5" w:rsidRDefault="002630AF" w:rsidP="002630AF">
            <w:pPr>
              <w:keepNext/>
              <w:suppressLineNumbers/>
              <w:snapToGrid w:val="0"/>
              <w:ind w:hanging="45"/>
              <w:jc w:val="center"/>
            </w:pPr>
            <w:r w:rsidRPr="002C18E5">
              <w:t>образовательная организация, указывать полное наименование</w:t>
            </w:r>
            <w:r>
              <w:t xml:space="preserve"> в соответствии с уставом ОО</w:t>
            </w:r>
            <w:r w:rsidRPr="002C18E5">
              <w:t>)</w:t>
            </w:r>
          </w:p>
        </w:tc>
        <w:tc>
          <w:tcPr>
            <w:tcW w:w="2208" w:type="dxa"/>
          </w:tcPr>
          <w:p w:rsidR="002630AF" w:rsidRDefault="002630AF" w:rsidP="002630AF">
            <w:pPr>
              <w:jc w:val="center"/>
            </w:pPr>
            <w:r w:rsidRPr="002C18E5">
              <w:t>Должность</w:t>
            </w:r>
          </w:p>
          <w:p w:rsidR="002630AF" w:rsidRPr="002C18E5" w:rsidRDefault="002630AF" w:rsidP="002630AF">
            <w:pPr>
              <w:jc w:val="center"/>
            </w:pPr>
            <w:r>
              <w:t>(без сокращений)</w:t>
            </w:r>
          </w:p>
        </w:tc>
        <w:tc>
          <w:tcPr>
            <w:tcW w:w="2202" w:type="dxa"/>
          </w:tcPr>
          <w:p w:rsidR="002630AF" w:rsidRDefault="002630AF" w:rsidP="002630AF">
            <w:pPr>
              <w:jc w:val="center"/>
            </w:pPr>
            <w:r w:rsidRPr="002C18E5">
              <w:t>Квалификационная категория</w:t>
            </w:r>
          </w:p>
          <w:p w:rsidR="002630AF" w:rsidRPr="002C18E5" w:rsidRDefault="002630AF" w:rsidP="002630AF">
            <w:pPr>
              <w:jc w:val="center"/>
            </w:pPr>
            <w:r>
              <w:t>(прописью)</w:t>
            </w:r>
          </w:p>
        </w:tc>
      </w:tr>
      <w:tr w:rsidR="002C710A" w:rsidTr="00DE0F0B">
        <w:trPr>
          <w:cantSplit/>
        </w:trPr>
        <w:tc>
          <w:tcPr>
            <w:tcW w:w="983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1</w:t>
            </w:r>
          </w:p>
        </w:tc>
        <w:tc>
          <w:tcPr>
            <w:tcW w:w="2164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00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2208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2202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DE0F0B">
        <w:trPr>
          <w:cantSplit/>
        </w:trPr>
        <w:tc>
          <w:tcPr>
            <w:tcW w:w="983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2</w:t>
            </w:r>
          </w:p>
        </w:tc>
        <w:tc>
          <w:tcPr>
            <w:tcW w:w="2164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00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2208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2202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DE0F0B">
        <w:trPr>
          <w:cantSplit/>
        </w:trPr>
        <w:tc>
          <w:tcPr>
            <w:tcW w:w="983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3</w:t>
            </w:r>
          </w:p>
        </w:tc>
        <w:tc>
          <w:tcPr>
            <w:tcW w:w="2164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00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2208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2202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DE0F0B">
        <w:trPr>
          <w:cantSplit/>
        </w:trPr>
        <w:tc>
          <w:tcPr>
            <w:tcW w:w="983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4</w:t>
            </w:r>
          </w:p>
        </w:tc>
        <w:tc>
          <w:tcPr>
            <w:tcW w:w="2164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00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2208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2202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DE0F0B">
        <w:trPr>
          <w:cantSplit/>
        </w:trPr>
        <w:tc>
          <w:tcPr>
            <w:tcW w:w="983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5</w:t>
            </w:r>
          </w:p>
        </w:tc>
        <w:tc>
          <w:tcPr>
            <w:tcW w:w="2164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3500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2208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2202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C710A" w:rsidTr="00DE0F0B">
        <w:trPr>
          <w:cantSplit/>
        </w:trPr>
        <w:tc>
          <w:tcPr>
            <w:tcW w:w="983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6</w:t>
            </w:r>
          </w:p>
        </w:tc>
        <w:tc>
          <w:tcPr>
            <w:tcW w:w="2164" w:type="dxa"/>
            <w:vAlign w:val="center"/>
          </w:tcPr>
          <w:p w:rsidR="002C710A" w:rsidRDefault="002C710A" w:rsidP="00FA4C74">
            <w:pPr>
              <w:jc w:val="center"/>
            </w:pPr>
          </w:p>
        </w:tc>
        <w:tc>
          <w:tcPr>
            <w:tcW w:w="3500" w:type="dxa"/>
            <w:vAlign w:val="center"/>
          </w:tcPr>
          <w:p w:rsidR="002C710A" w:rsidRPr="00CB65F7" w:rsidRDefault="002C710A" w:rsidP="00FA4C74">
            <w:pPr>
              <w:jc w:val="center"/>
            </w:pPr>
          </w:p>
        </w:tc>
        <w:tc>
          <w:tcPr>
            <w:tcW w:w="2208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  <w:tc>
          <w:tcPr>
            <w:tcW w:w="2202" w:type="dxa"/>
            <w:vAlign w:val="center"/>
          </w:tcPr>
          <w:p w:rsidR="002C710A" w:rsidRPr="00130D19" w:rsidRDefault="002C710A" w:rsidP="00FA4C74">
            <w:pPr>
              <w:jc w:val="center"/>
            </w:pPr>
          </w:p>
        </w:tc>
      </w:tr>
      <w:tr w:rsidR="002630AF" w:rsidTr="00A628D5">
        <w:trPr>
          <w:cantSplit/>
          <w:trHeight w:val="1134"/>
        </w:trPr>
        <w:tc>
          <w:tcPr>
            <w:tcW w:w="983" w:type="dxa"/>
            <w:shd w:val="clear" w:color="auto" w:fill="92D050"/>
            <w:textDirection w:val="btLr"/>
            <w:vAlign w:val="center"/>
          </w:tcPr>
          <w:p w:rsidR="001C16FA" w:rsidRPr="001C16FA" w:rsidRDefault="001C16FA" w:rsidP="001C16FA">
            <w:pPr>
              <w:ind w:left="113" w:right="113"/>
              <w:jc w:val="center"/>
              <w:rPr>
                <w:b/>
              </w:rPr>
            </w:pPr>
            <w:r w:rsidRPr="001C16FA">
              <w:rPr>
                <w:b/>
              </w:rPr>
              <w:t>ОБРАЗЕЦ</w:t>
            </w:r>
          </w:p>
        </w:tc>
        <w:tc>
          <w:tcPr>
            <w:tcW w:w="2164" w:type="dxa"/>
            <w:shd w:val="clear" w:color="auto" w:fill="92D050"/>
          </w:tcPr>
          <w:p w:rsidR="001C16FA" w:rsidRPr="001C16FA" w:rsidRDefault="001C16FA" w:rsidP="001C16FA">
            <w:r w:rsidRPr="001C16FA">
              <w:t>Иванова Светлана Ивановна</w:t>
            </w:r>
          </w:p>
        </w:tc>
        <w:tc>
          <w:tcPr>
            <w:tcW w:w="3500" w:type="dxa"/>
            <w:shd w:val="clear" w:color="auto" w:fill="92D050"/>
          </w:tcPr>
          <w:p w:rsidR="001C16FA" w:rsidRDefault="001C16FA" w:rsidP="00D057C6">
            <w:r w:rsidRPr="00D66F27">
              <w:t xml:space="preserve">городской округ </w:t>
            </w:r>
            <w:r w:rsidR="00D057C6">
              <w:t>Красноуральск</w:t>
            </w:r>
            <w:r>
              <w:t xml:space="preserve">, </w:t>
            </w:r>
            <w:r w:rsidRPr="009E6B78">
              <w:t>муниципальное автономное общеобразовательное учреждение сред</w:t>
            </w:r>
            <w:r>
              <w:t>няя общеобразовательная школа №555</w:t>
            </w:r>
          </w:p>
        </w:tc>
        <w:tc>
          <w:tcPr>
            <w:tcW w:w="2208" w:type="dxa"/>
            <w:shd w:val="clear" w:color="auto" w:fill="92D050"/>
          </w:tcPr>
          <w:p w:rsidR="001C16FA" w:rsidRPr="009E6B78" w:rsidRDefault="002630AF" w:rsidP="001C16FA">
            <w:r>
              <w:t>преподаватель-организатор основ безопасности жизнедеятельности</w:t>
            </w:r>
          </w:p>
        </w:tc>
        <w:tc>
          <w:tcPr>
            <w:tcW w:w="2202" w:type="dxa"/>
            <w:shd w:val="clear" w:color="auto" w:fill="92D050"/>
          </w:tcPr>
          <w:p w:rsidR="001C16FA" w:rsidRPr="009E6B78" w:rsidRDefault="001C16FA" w:rsidP="001C16FA">
            <w:r w:rsidRPr="009E6B78">
              <w:t>высшая</w:t>
            </w:r>
          </w:p>
        </w:tc>
      </w:tr>
      <w:tr w:rsidR="00DE0F0B" w:rsidTr="00A628D5">
        <w:trPr>
          <w:cantSplit/>
          <w:trHeight w:val="1134"/>
        </w:trPr>
        <w:tc>
          <w:tcPr>
            <w:tcW w:w="983" w:type="dxa"/>
            <w:shd w:val="clear" w:color="auto" w:fill="92D050"/>
            <w:textDirection w:val="btLr"/>
            <w:vAlign w:val="center"/>
          </w:tcPr>
          <w:p w:rsidR="00DE0F0B" w:rsidRPr="001C16FA" w:rsidRDefault="00DE0F0B" w:rsidP="00DE0F0B">
            <w:pPr>
              <w:ind w:left="113" w:right="113"/>
              <w:jc w:val="center"/>
              <w:rPr>
                <w:b/>
              </w:rPr>
            </w:pPr>
            <w:r w:rsidRPr="001C16FA">
              <w:rPr>
                <w:b/>
              </w:rPr>
              <w:t>ОБРАЗЕЦ</w:t>
            </w:r>
          </w:p>
        </w:tc>
        <w:tc>
          <w:tcPr>
            <w:tcW w:w="2164" w:type="dxa"/>
            <w:shd w:val="clear" w:color="auto" w:fill="92D050"/>
          </w:tcPr>
          <w:p w:rsidR="00DE0F0B" w:rsidRPr="00547444" w:rsidRDefault="00DE0F0B" w:rsidP="00DE0F0B">
            <w:r>
              <w:t>Иванов Иван Иванович</w:t>
            </w:r>
          </w:p>
        </w:tc>
        <w:tc>
          <w:tcPr>
            <w:tcW w:w="3500" w:type="dxa"/>
            <w:shd w:val="clear" w:color="auto" w:fill="92D050"/>
          </w:tcPr>
          <w:p w:rsidR="00DE0F0B" w:rsidRPr="00547444" w:rsidRDefault="00DE0F0B" w:rsidP="00DE0F0B">
            <w:r>
              <w:t xml:space="preserve">город Нижний Тагил, </w:t>
            </w:r>
            <w:r w:rsidRPr="00547444">
              <w:t>государственное автономное профессиональное образовательное учреждение Свердловской области «</w:t>
            </w:r>
            <w:r>
              <w:t>Нижнетагильский</w:t>
            </w:r>
            <w:r w:rsidRPr="00547444">
              <w:t xml:space="preserve"> многопрофильный техникум»</w:t>
            </w:r>
          </w:p>
        </w:tc>
        <w:tc>
          <w:tcPr>
            <w:tcW w:w="2208" w:type="dxa"/>
            <w:shd w:val="clear" w:color="auto" w:fill="92D050"/>
          </w:tcPr>
          <w:p w:rsidR="00DE0F0B" w:rsidRPr="00DE0F0B" w:rsidRDefault="00DE0F0B" w:rsidP="00DE0F0B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F51AB3">
              <w:rPr>
                <w:sz w:val="22"/>
              </w:rPr>
              <w:t>реподаватель</w:t>
            </w:r>
          </w:p>
        </w:tc>
        <w:tc>
          <w:tcPr>
            <w:tcW w:w="2202" w:type="dxa"/>
            <w:shd w:val="clear" w:color="auto" w:fill="92D050"/>
          </w:tcPr>
          <w:p w:rsidR="00DE0F0B" w:rsidRPr="009E6B78" w:rsidRDefault="00DE0F0B" w:rsidP="00DE0F0B">
            <w:r w:rsidRPr="009E6B78">
              <w:t>высшая</w:t>
            </w:r>
          </w:p>
        </w:tc>
      </w:tr>
      <w:tr w:rsidR="00DE0F0B" w:rsidTr="00A628D5">
        <w:trPr>
          <w:cantSplit/>
          <w:trHeight w:val="1134"/>
        </w:trPr>
        <w:tc>
          <w:tcPr>
            <w:tcW w:w="983" w:type="dxa"/>
            <w:shd w:val="clear" w:color="auto" w:fill="92D050"/>
            <w:textDirection w:val="btLr"/>
            <w:vAlign w:val="center"/>
          </w:tcPr>
          <w:p w:rsidR="00DE0F0B" w:rsidRPr="001C16FA" w:rsidRDefault="00DE0F0B" w:rsidP="00DE0F0B">
            <w:pPr>
              <w:ind w:left="113" w:right="113"/>
              <w:jc w:val="center"/>
              <w:rPr>
                <w:b/>
              </w:rPr>
            </w:pPr>
            <w:r w:rsidRPr="001C16FA">
              <w:rPr>
                <w:b/>
              </w:rPr>
              <w:t>ОБРАЗЕЦ</w:t>
            </w:r>
          </w:p>
        </w:tc>
        <w:tc>
          <w:tcPr>
            <w:tcW w:w="2164" w:type="dxa"/>
            <w:shd w:val="clear" w:color="auto" w:fill="92D050"/>
          </w:tcPr>
          <w:p w:rsidR="00DE0F0B" w:rsidRPr="001C16FA" w:rsidRDefault="00DE0F0B" w:rsidP="00DE0F0B">
            <w:r w:rsidRPr="001C16FA">
              <w:t xml:space="preserve">Иванова </w:t>
            </w:r>
            <w:r>
              <w:t>Ирина</w:t>
            </w:r>
            <w:r w:rsidRPr="001C16FA">
              <w:t xml:space="preserve"> Ивановна</w:t>
            </w:r>
          </w:p>
        </w:tc>
        <w:tc>
          <w:tcPr>
            <w:tcW w:w="3500" w:type="dxa"/>
            <w:shd w:val="clear" w:color="auto" w:fill="92D050"/>
          </w:tcPr>
          <w:p w:rsidR="00DE0F0B" w:rsidRDefault="00DE0F0B" w:rsidP="00D057C6">
            <w:r>
              <w:t xml:space="preserve">Кушвинский </w:t>
            </w:r>
            <w:r w:rsidRPr="00D66F27">
              <w:t>городской округ</w:t>
            </w:r>
            <w:r>
              <w:t xml:space="preserve">, </w:t>
            </w:r>
            <w:r w:rsidRPr="009E6B78">
              <w:t>муниципальное автономное общеобразовательное учреждение сред</w:t>
            </w:r>
            <w:r>
              <w:t>няя общеобразовательная школа №</w:t>
            </w:r>
            <w:r w:rsidR="00D057C6">
              <w:t>66</w:t>
            </w:r>
          </w:p>
        </w:tc>
        <w:tc>
          <w:tcPr>
            <w:tcW w:w="2208" w:type="dxa"/>
            <w:shd w:val="clear" w:color="auto" w:fill="92D050"/>
          </w:tcPr>
          <w:p w:rsidR="00DE0F0B" w:rsidRPr="009E6B78" w:rsidRDefault="00DE0F0B" w:rsidP="00DE0F0B">
            <w:r>
              <w:t>учитель</w:t>
            </w:r>
          </w:p>
        </w:tc>
        <w:tc>
          <w:tcPr>
            <w:tcW w:w="2202" w:type="dxa"/>
            <w:shd w:val="clear" w:color="auto" w:fill="92D050"/>
          </w:tcPr>
          <w:p w:rsidR="00DE0F0B" w:rsidRPr="009E6B78" w:rsidRDefault="00DE0F0B" w:rsidP="00DE0F0B">
            <w:r w:rsidRPr="009E6B78">
              <w:t>высшая</w:t>
            </w:r>
          </w:p>
        </w:tc>
      </w:tr>
    </w:tbl>
    <w:p w:rsidR="003E1711" w:rsidRDefault="003E1711" w:rsidP="003E1711">
      <w:pPr>
        <w:ind w:left="5940"/>
        <w:jc w:val="right"/>
      </w:pPr>
    </w:p>
    <w:p w:rsidR="00786895" w:rsidRDefault="00D50644" w:rsidP="00C356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</w:t>
      </w:r>
      <w:r w:rsidR="00466B3C">
        <w:rPr>
          <w:sz w:val="28"/>
          <w:szCs w:val="28"/>
        </w:rPr>
        <w:t>я</w:t>
      </w:r>
      <w:r>
        <w:rPr>
          <w:sz w:val="28"/>
          <w:szCs w:val="28"/>
        </w:rPr>
        <w:t xml:space="preserve"> форма высылается на эл. адрес: </w:t>
      </w:r>
      <w:hyperlink r:id="rId5" w:history="1">
        <w:r w:rsidR="00F823EC" w:rsidRPr="00627A2D">
          <w:rPr>
            <w:rStyle w:val="ae"/>
            <w:sz w:val="28"/>
            <w:szCs w:val="28"/>
            <w:lang w:val="en-US"/>
          </w:rPr>
          <w:t>attfiro</w:t>
        </w:r>
        <w:r w:rsidR="00F823EC" w:rsidRPr="00627A2D">
          <w:rPr>
            <w:rStyle w:val="ae"/>
            <w:sz w:val="28"/>
            <w:szCs w:val="28"/>
          </w:rPr>
          <w:t>@</w:t>
        </w:r>
        <w:r w:rsidR="00F823EC" w:rsidRPr="00627A2D">
          <w:rPr>
            <w:rStyle w:val="ae"/>
            <w:sz w:val="28"/>
            <w:szCs w:val="28"/>
            <w:lang w:val="en-US"/>
          </w:rPr>
          <w:t>gmail</w:t>
        </w:r>
        <w:r w:rsidR="00F823EC" w:rsidRPr="00627A2D">
          <w:rPr>
            <w:rStyle w:val="ae"/>
            <w:sz w:val="28"/>
            <w:szCs w:val="28"/>
          </w:rPr>
          <w:t>.</w:t>
        </w:r>
        <w:r w:rsidR="00F823EC" w:rsidRPr="00627A2D">
          <w:rPr>
            <w:rStyle w:val="ae"/>
            <w:sz w:val="28"/>
            <w:szCs w:val="28"/>
            <w:lang w:val="en-US"/>
          </w:rPr>
          <w:t>com</w:t>
        </w:r>
      </w:hyperlink>
      <w:r w:rsidRPr="00D50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D50644">
        <w:rPr>
          <w:sz w:val="28"/>
          <w:szCs w:val="28"/>
        </w:rPr>
        <w:t>осуществления экспертны</w:t>
      </w:r>
      <w:r>
        <w:rPr>
          <w:sz w:val="28"/>
          <w:szCs w:val="28"/>
        </w:rPr>
        <w:t>ми</w:t>
      </w:r>
      <w:r w:rsidRPr="00D5064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ями</w:t>
      </w:r>
      <w:r w:rsidRPr="00D50644">
        <w:rPr>
          <w:sz w:val="28"/>
          <w:szCs w:val="28"/>
        </w:rPr>
        <w:t xml:space="preserve"> оценки профессиональной деятельности педагогических работников, аттестующихся в целях установления квалификационной категории</w:t>
      </w:r>
      <w:r>
        <w:rPr>
          <w:sz w:val="28"/>
          <w:szCs w:val="28"/>
        </w:rPr>
        <w:t>.</w:t>
      </w:r>
    </w:p>
    <w:p w:rsidR="00DE0F0B" w:rsidRDefault="00DE0F0B" w:rsidP="00C356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процедура состоится в НТФ ИРО, рег. карту можно выслать пораньше.</w:t>
      </w:r>
    </w:p>
    <w:p w:rsidR="00DE0F0B" w:rsidRPr="00D057C6" w:rsidRDefault="00DE0F0B" w:rsidP="00C356C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057C6">
        <w:rPr>
          <w:b/>
          <w:sz w:val="28"/>
          <w:szCs w:val="28"/>
        </w:rPr>
        <w:t xml:space="preserve">Просьба в теме письма указывать </w:t>
      </w:r>
      <w:proofErr w:type="spellStart"/>
      <w:r w:rsidRPr="00D057C6">
        <w:rPr>
          <w:b/>
          <w:sz w:val="28"/>
          <w:szCs w:val="28"/>
        </w:rPr>
        <w:t>словосочитание</w:t>
      </w:r>
      <w:proofErr w:type="spellEnd"/>
      <w:r w:rsidRPr="00D057C6">
        <w:rPr>
          <w:b/>
          <w:sz w:val="28"/>
          <w:szCs w:val="28"/>
        </w:rPr>
        <w:t xml:space="preserve"> «регистрационная карта»</w:t>
      </w:r>
    </w:p>
    <w:sectPr w:rsidR="00DE0F0B" w:rsidRPr="00D057C6" w:rsidSect="002630A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20C9B2"/>
    <w:lvl w:ilvl="0">
      <w:numFmt w:val="bullet"/>
      <w:lvlText w:val="*"/>
      <w:lvlJc w:val="left"/>
    </w:lvl>
  </w:abstractNum>
  <w:abstractNum w:abstractNumId="1" w15:restartNumberingAfterBreak="0">
    <w:nsid w:val="12893FE1"/>
    <w:multiLevelType w:val="hybridMultilevel"/>
    <w:tmpl w:val="DE68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54542B"/>
    <w:multiLevelType w:val="hybridMultilevel"/>
    <w:tmpl w:val="6A40B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0E19BC"/>
    <w:multiLevelType w:val="multilevel"/>
    <w:tmpl w:val="37DA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9E468B"/>
    <w:multiLevelType w:val="multilevel"/>
    <w:tmpl w:val="17DC92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256518"/>
    <w:multiLevelType w:val="hybridMultilevel"/>
    <w:tmpl w:val="0FF44A8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  <w:rPr>
        <w:rFonts w:cs="Times New Roman"/>
      </w:rPr>
    </w:lvl>
  </w:abstractNum>
  <w:abstractNum w:abstractNumId="6" w15:restartNumberingAfterBreak="0">
    <w:nsid w:val="2F632E87"/>
    <w:multiLevelType w:val="hybridMultilevel"/>
    <w:tmpl w:val="ABD4590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4B73"/>
    <w:multiLevelType w:val="hybridMultilevel"/>
    <w:tmpl w:val="6F1A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0E19D6"/>
    <w:multiLevelType w:val="hybridMultilevel"/>
    <w:tmpl w:val="B77C8128"/>
    <w:lvl w:ilvl="0" w:tplc="32F8CA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21C1310"/>
    <w:multiLevelType w:val="multilevel"/>
    <w:tmpl w:val="F250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A83D1D"/>
    <w:multiLevelType w:val="hybridMultilevel"/>
    <w:tmpl w:val="5F768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9A3FE0"/>
    <w:multiLevelType w:val="hybridMultilevel"/>
    <w:tmpl w:val="90E89122"/>
    <w:lvl w:ilvl="0" w:tplc="909AF24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212A3D"/>
    <w:multiLevelType w:val="hybridMultilevel"/>
    <w:tmpl w:val="5A28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E0A08"/>
    <w:multiLevelType w:val="hybridMultilevel"/>
    <w:tmpl w:val="17DC92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CA6BA8"/>
    <w:multiLevelType w:val="hybridMultilevel"/>
    <w:tmpl w:val="9ED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72673B"/>
    <w:multiLevelType w:val="hybridMultilevel"/>
    <w:tmpl w:val="1012E7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3B7038B"/>
    <w:multiLevelType w:val="multilevel"/>
    <w:tmpl w:val="8CF0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5C3687"/>
    <w:multiLevelType w:val="hybridMultilevel"/>
    <w:tmpl w:val="C49C2B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85766"/>
    <w:multiLevelType w:val="hybridMultilevel"/>
    <w:tmpl w:val="B5B2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17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5"/>
    <w:rsid w:val="00015C27"/>
    <w:rsid w:val="00024A25"/>
    <w:rsid w:val="00037043"/>
    <w:rsid w:val="00080ECD"/>
    <w:rsid w:val="001C16FA"/>
    <w:rsid w:val="001F2352"/>
    <w:rsid w:val="00233435"/>
    <w:rsid w:val="0024684A"/>
    <w:rsid w:val="0026156B"/>
    <w:rsid w:val="002630AF"/>
    <w:rsid w:val="002962F4"/>
    <w:rsid w:val="002C710A"/>
    <w:rsid w:val="002F5C56"/>
    <w:rsid w:val="00301FFF"/>
    <w:rsid w:val="00355DA3"/>
    <w:rsid w:val="003617FD"/>
    <w:rsid w:val="003E1711"/>
    <w:rsid w:val="00466B3C"/>
    <w:rsid w:val="004A58FF"/>
    <w:rsid w:val="00601893"/>
    <w:rsid w:val="00664B62"/>
    <w:rsid w:val="006863D1"/>
    <w:rsid w:val="006C196B"/>
    <w:rsid w:val="007719EC"/>
    <w:rsid w:val="00786895"/>
    <w:rsid w:val="007B6928"/>
    <w:rsid w:val="007F0E0E"/>
    <w:rsid w:val="00865D1C"/>
    <w:rsid w:val="008E4D6F"/>
    <w:rsid w:val="00981066"/>
    <w:rsid w:val="00A115E2"/>
    <w:rsid w:val="00A22E3D"/>
    <w:rsid w:val="00A628D5"/>
    <w:rsid w:val="00AF59AA"/>
    <w:rsid w:val="00B41516"/>
    <w:rsid w:val="00BB2F09"/>
    <w:rsid w:val="00BC4B3E"/>
    <w:rsid w:val="00BF1000"/>
    <w:rsid w:val="00C356C5"/>
    <w:rsid w:val="00CF4636"/>
    <w:rsid w:val="00D057C6"/>
    <w:rsid w:val="00D24853"/>
    <w:rsid w:val="00D50644"/>
    <w:rsid w:val="00D84415"/>
    <w:rsid w:val="00DE0F0B"/>
    <w:rsid w:val="00DE5E29"/>
    <w:rsid w:val="00E5051A"/>
    <w:rsid w:val="00EE2224"/>
    <w:rsid w:val="00EE473F"/>
    <w:rsid w:val="00F04F2E"/>
    <w:rsid w:val="00F53F08"/>
    <w:rsid w:val="00F823EC"/>
    <w:rsid w:val="00FA4C74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D3040-2652-4EDF-AAC4-F9FC065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9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6895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86895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styleId="a3">
    <w:name w:val="Balloon Text"/>
    <w:basedOn w:val="a"/>
    <w:link w:val="a4"/>
    <w:semiHidden/>
    <w:rsid w:val="00786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6895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786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786895"/>
    <w:rPr>
      <w:sz w:val="24"/>
      <w:szCs w:val="24"/>
      <w:lang w:val="ru-RU" w:eastAsia="ru-RU" w:bidi="ar-SA"/>
    </w:rPr>
  </w:style>
  <w:style w:type="paragraph" w:styleId="a7">
    <w:name w:val="No Spacing"/>
    <w:link w:val="a8"/>
    <w:qFormat/>
    <w:rsid w:val="00786895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786895"/>
    <w:rPr>
      <w:rFonts w:ascii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rsid w:val="0078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е вступил в силу"/>
    <w:rsid w:val="00786895"/>
    <w:rPr>
      <w:color w:val="008080"/>
      <w:sz w:val="22"/>
      <w:szCs w:val="22"/>
    </w:rPr>
  </w:style>
  <w:style w:type="paragraph" w:customStyle="1" w:styleId="xl24">
    <w:name w:val="xl24"/>
    <w:basedOn w:val="a"/>
    <w:rsid w:val="00786895"/>
    <w:pPr>
      <w:spacing w:before="100" w:beforeAutospacing="1" w:after="100" w:afterAutospacing="1"/>
      <w:jc w:val="center"/>
    </w:pPr>
  </w:style>
  <w:style w:type="character" w:customStyle="1" w:styleId="ab">
    <w:name w:val="Заголовок Знак"/>
    <w:basedOn w:val="a0"/>
    <w:link w:val="ac"/>
    <w:locked/>
    <w:rsid w:val="00786895"/>
    <w:rPr>
      <w:rFonts w:ascii="Calibri" w:eastAsia="Calibri" w:hAnsi="Calibri"/>
      <w:b/>
      <w:sz w:val="28"/>
      <w:lang w:val="ru-RU" w:eastAsia="ru-RU" w:bidi="ar-SA"/>
    </w:rPr>
  </w:style>
  <w:style w:type="paragraph" w:styleId="ac">
    <w:name w:val="Title"/>
    <w:basedOn w:val="a"/>
    <w:link w:val="ab"/>
    <w:qFormat/>
    <w:rsid w:val="00786895"/>
    <w:pPr>
      <w:jc w:val="center"/>
    </w:pPr>
    <w:rPr>
      <w:rFonts w:ascii="Calibri" w:eastAsia="Calibri" w:hAnsi="Calibri"/>
      <w:b/>
      <w:sz w:val="28"/>
      <w:szCs w:val="20"/>
    </w:rPr>
  </w:style>
  <w:style w:type="character" w:styleId="ad">
    <w:name w:val="page number"/>
    <w:basedOn w:val="a0"/>
    <w:rsid w:val="00786895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8689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78689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786895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86895"/>
    <w:rPr>
      <w:rFonts w:cs="Times New Roman"/>
    </w:rPr>
  </w:style>
  <w:style w:type="paragraph" w:customStyle="1" w:styleId="10">
    <w:name w:val="1"/>
    <w:basedOn w:val="a"/>
    <w:rsid w:val="0078689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rsid w:val="00786895"/>
    <w:rPr>
      <w:rFonts w:ascii="Calibri" w:hAnsi="Calibri"/>
      <w:sz w:val="22"/>
      <w:szCs w:val="22"/>
    </w:rPr>
  </w:style>
  <w:style w:type="character" w:customStyle="1" w:styleId="21">
    <w:name w:val="Знак Знак2"/>
    <w:rsid w:val="00786895"/>
    <w:rPr>
      <w:rFonts w:ascii="Calibri" w:hAnsi="Calibri"/>
      <w:sz w:val="22"/>
    </w:rPr>
  </w:style>
  <w:style w:type="paragraph" w:customStyle="1" w:styleId="11">
    <w:name w:val="Без интервала1"/>
    <w:rsid w:val="00D84415"/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D5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fi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moso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Admin</cp:lastModifiedBy>
  <cp:revision>2</cp:revision>
  <cp:lastPrinted>2015-01-14T09:57:00Z</cp:lastPrinted>
  <dcterms:created xsi:type="dcterms:W3CDTF">2019-12-03T09:20:00Z</dcterms:created>
  <dcterms:modified xsi:type="dcterms:W3CDTF">2019-12-03T09:20:00Z</dcterms:modified>
</cp:coreProperties>
</file>